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38340" w14:textId="77777777" w:rsidR="0041378F" w:rsidRPr="003E11B6" w:rsidRDefault="0041378F" w:rsidP="0041378F">
      <w:pPr>
        <w:pStyle w:val="BodyText"/>
        <w:ind w:left="1158"/>
        <w:rPr>
          <w:rFonts w:asciiTheme="majorHAnsi" w:hAnsiTheme="majorHAnsi"/>
          <w:sz w:val="26"/>
          <w:szCs w:val="26"/>
          <w:lang w:val="sv-SE"/>
        </w:rPr>
      </w:pPr>
      <w:r w:rsidRPr="003E11B6">
        <w:rPr>
          <w:rFonts w:asciiTheme="majorHAnsi" w:hAnsiTheme="majorHAnsi"/>
          <w:sz w:val="26"/>
          <w:szCs w:val="26"/>
          <w:lang w:val="sv-SE"/>
        </w:rPr>
        <w:t>Information om produkterna</w:t>
      </w:r>
    </w:p>
    <w:p w14:paraId="38EF1341" w14:textId="77777777" w:rsidR="0041378F" w:rsidRDefault="0041378F" w:rsidP="0041378F">
      <w:pPr>
        <w:pStyle w:val="BodyText"/>
        <w:ind w:left="1158"/>
        <w:rPr>
          <w:rFonts w:asciiTheme="minorHAnsi" w:hAnsiTheme="minorHAnsi"/>
          <w:lang w:val="sv-SE"/>
        </w:rPr>
      </w:pPr>
    </w:p>
    <w:p w14:paraId="46C278C2" w14:textId="77777777" w:rsidR="00407775" w:rsidRDefault="00407775" w:rsidP="0041378F">
      <w:pPr>
        <w:pStyle w:val="BodyText"/>
        <w:ind w:left="1158"/>
        <w:rPr>
          <w:rFonts w:asciiTheme="minorHAnsi" w:hAnsiTheme="minorHAnsi"/>
          <w:b/>
          <w:lang w:val="sv-SE"/>
        </w:rPr>
      </w:pPr>
    </w:p>
    <w:p w14:paraId="2D9F83A5" w14:textId="77777777" w:rsidR="00407775" w:rsidRDefault="00407775" w:rsidP="0041378F">
      <w:pPr>
        <w:pStyle w:val="BodyText"/>
        <w:ind w:left="1158"/>
        <w:rPr>
          <w:rFonts w:asciiTheme="minorHAnsi" w:hAnsiTheme="minorHAnsi"/>
          <w:b/>
          <w:lang w:val="sv-SE"/>
        </w:rPr>
      </w:pPr>
    </w:p>
    <w:p w14:paraId="5B8A0A43" w14:textId="77777777" w:rsidR="00A57940" w:rsidRPr="005F655D" w:rsidRDefault="009D47EC" w:rsidP="0041378F">
      <w:pPr>
        <w:pStyle w:val="BodyText"/>
        <w:ind w:left="1158"/>
        <w:rPr>
          <w:rFonts w:asciiTheme="majorHAnsi" w:hAnsiTheme="majorHAnsi"/>
          <w:b/>
          <w:sz w:val="22"/>
          <w:lang w:val="sv-SE"/>
        </w:rPr>
      </w:pPr>
      <w:r w:rsidRPr="005F655D">
        <w:rPr>
          <w:rFonts w:asciiTheme="majorHAnsi" w:hAnsiTheme="majorHAnsi"/>
          <w:b/>
          <w:sz w:val="22"/>
          <w:lang w:val="sv-SE"/>
        </w:rPr>
        <w:t>BRÖD</w:t>
      </w:r>
    </w:p>
    <w:p w14:paraId="59B88474" w14:textId="77777777" w:rsidR="009D47EC" w:rsidRPr="009D47EC" w:rsidRDefault="009D47EC" w:rsidP="0041378F">
      <w:pPr>
        <w:pStyle w:val="BodyText"/>
        <w:ind w:left="1158"/>
        <w:rPr>
          <w:rFonts w:asciiTheme="minorHAnsi" w:hAnsiTheme="minorHAnsi"/>
          <w:b/>
          <w:lang w:val="sv-SE"/>
        </w:rPr>
      </w:pPr>
    </w:p>
    <w:p w14:paraId="16BE475C" w14:textId="77777777" w:rsidR="00943CB0" w:rsidRDefault="00AC47C4" w:rsidP="00943CB0">
      <w:pPr>
        <w:pStyle w:val="BodyText"/>
        <w:ind w:left="1158"/>
        <w:rPr>
          <w:rFonts w:asciiTheme="minorHAnsi" w:hAnsiTheme="minorHAnsi"/>
          <w:lang w:val="sv-SE"/>
        </w:rPr>
      </w:pPr>
      <w:r>
        <w:rPr>
          <w:rFonts w:asciiTheme="minorHAnsi" w:hAnsiTheme="minorHAnsi"/>
          <w:lang w:val="sv-SE"/>
        </w:rPr>
        <w:t xml:space="preserve">Bröden är valda för att få en spridning på fullkornshalt. Ambitionen har varit att komma så nära </w:t>
      </w:r>
      <w:proofErr w:type="gramStart"/>
      <w:r>
        <w:rPr>
          <w:rFonts w:asciiTheme="minorHAnsi" w:hAnsiTheme="minorHAnsi"/>
          <w:lang w:val="sv-SE"/>
        </w:rPr>
        <w:t>0%</w:t>
      </w:r>
      <w:proofErr w:type="gramEnd"/>
      <w:r>
        <w:rPr>
          <w:rFonts w:asciiTheme="minorHAnsi" w:hAnsiTheme="minorHAnsi"/>
          <w:lang w:val="sv-SE"/>
        </w:rPr>
        <w:t>, 25%, 50%, 75% och 100% fullkorn som möjligt, beräknat på torrvikten (dvs mjöl och andra torra ingredienser). Man kan även ange fullkorn i ”</w:t>
      </w:r>
      <w:proofErr w:type="spellStart"/>
      <w:r>
        <w:rPr>
          <w:rFonts w:asciiTheme="minorHAnsi" w:hAnsiTheme="minorHAnsi"/>
          <w:lang w:val="sv-SE"/>
        </w:rPr>
        <w:t>våtvikt</w:t>
      </w:r>
      <w:proofErr w:type="spellEnd"/>
      <w:r>
        <w:rPr>
          <w:rFonts w:asciiTheme="minorHAnsi" w:hAnsiTheme="minorHAnsi"/>
          <w:lang w:val="sv-SE"/>
        </w:rPr>
        <w:t>”</w:t>
      </w:r>
      <w:r w:rsidR="00943CB0">
        <w:rPr>
          <w:rFonts w:asciiTheme="minorHAnsi" w:hAnsiTheme="minorHAnsi"/>
          <w:lang w:val="sv-SE"/>
        </w:rPr>
        <w:t xml:space="preserve"> (inkl. vatten)</w:t>
      </w:r>
      <w:r>
        <w:rPr>
          <w:rFonts w:asciiTheme="minorHAnsi" w:hAnsiTheme="minorHAnsi"/>
          <w:lang w:val="sv-SE"/>
        </w:rPr>
        <w:t>, det vill säga den totala mängden fullkorn brödet innehåller i</w:t>
      </w:r>
      <w:r w:rsidR="00B843F7">
        <w:rPr>
          <w:rFonts w:asciiTheme="minorHAnsi" w:hAnsiTheme="minorHAnsi"/>
          <w:lang w:val="sv-SE"/>
        </w:rPr>
        <w:t xml:space="preserve"> en</w:t>
      </w:r>
      <w:r>
        <w:rPr>
          <w:rFonts w:asciiTheme="minorHAnsi" w:hAnsiTheme="minorHAnsi"/>
          <w:lang w:val="sv-SE"/>
        </w:rPr>
        <w:t xml:space="preserve"> färdig limpa. När total fullkornshalt anges </w:t>
      </w:r>
      <w:r w:rsidR="00943CB0">
        <w:rPr>
          <w:rFonts w:asciiTheme="minorHAnsi" w:hAnsiTheme="minorHAnsi"/>
          <w:lang w:val="sv-SE"/>
        </w:rPr>
        <w:t>(</w:t>
      </w:r>
      <w:proofErr w:type="spellStart"/>
      <w:r w:rsidR="00943CB0">
        <w:rPr>
          <w:rFonts w:asciiTheme="minorHAnsi" w:hAnsiTheme="minorHAnsi"/>
          <w:lang w:val="sv-SE"/>
        </w:rPr>
        <w:t>våtvikt</w:t>
      </w:r>
      <w:proofErr w:type="spellEnd"/>
      <w:r w:rsidR="00943CB0">
        <w:rPr>
          <w:rFonts w:asciiTheme="minorHAnsi" w:hAnsiTheme="minorHAnsi"/>
          <w:lang w:val="sv-SE"/>
        </w:rPr>
        <w:t xml:space="preserve">/färdig limpa) </w:t>
      </w:r>
      <w:r>
        <w:rPr>
          <w:rFonts w:asciiTheme="minorHAnsi" w:hAnsiTheme="minorHAnsi"/>
          <w:lang w:val="sv-SE"/>
        </w:rPr>
        <w:t>kan man lättare räkna ut hur mycket fullkorn man f</w:t>
      </w:r>
      <w:r w:rsidR="00943CB0">
        <w:rPr>
          <w:rFonts w:asciiTheme="minorHAnsi" w:hAnsiTheme="minorHAnsi"/>
          <w:lang w:val="sv-SE"/>
        </w:rPr>
        <w:t>år i sig när man äter en skiva</w:t>
      </w:r>
      <w:r>
        <w:rPr>
          <w:rFonts w:asciiTheme="minorHAnsi" w:hAnsiTheme="minorHAnsi"/>
          <w:lang w:val="sv-SE"/>
        </w:rPr>
        <w:t xml:space="preserve"> bröd. Men för att bedöma nyttigheten av brödet som sådant kan det kännas mer relevant att titta på torrvikten.</w:t>
      </w:r>
      <w:r w:rsidR="00943CB0">
        <w:rPr>
          <w:rFonts w:asciiTheme="minorHAnsi" w:hAnsiTheme="minorHAnsi"/>
          <w:lang w:val="sv-SE"/>
        </w:rPr>
        <w:t xml:space="preserve"> Då behöver man inte veta hur mycket vatten brödet innehåller för att veta hur stor andel av mjölet som innehåller fullkorn.</w:t>
      </w:r>
      <w:r>
        <w:rPr>
          <w:rFonts w:asciiTheme="minorHAnsi" w:hAnsiTheme="minorHAnsi"/>
          <w:lang w:val="sv-SE"/>
        </w:rPr>
        <w:t xml:space="preserve"> </w:t>
      </w:r>
    </w:p>
    <w:p w14:paraId="1CC45982" w14:textId="77777777" w:rsidR="00943CB0" w:rsidRDefault="00943CB0" w:rsidP="00943CB0">
      <w:pPr>
        <w:pStyle w:val="BodyText"/>
        <w:ind w:left="1158"/>
        <w:rPr>
          <w:rFonts w:asciiTheme="minorHAnsi" w:hAnsiTheme="minorHAnsi"/>
          <w:lang w:val="sv-SE"/>
        </w:rPr>
      </w:pPr>
    </w:p>
    <w:p w14:paraId="33AA95D6" w14:textId="77777777" w:rsidR="00943CB0" w:rsidRDefault="00AC47C4" w:rsidP="00B843F7">
      <w:pPr>
        <w:pStyle w:val="BodyText"/>
        <w:ind w:left="1158"/>
        <w:rPr>
          <w:rFonts w:asciiTheme="minorHAnsi" w:hAnsiTheme="minorHAnsi"/>
          <w:lang w:val="sv-SE"/>
        </w:rPr>
      </w:pPr>
      <w:r>
        <w:rPr>
          <w:rFonts w:asciiTheme="minorHAnsi" w:hAnsiTheme="minorHAnsi"/>
          <w:lang w:val="sv-SE"/>
        </w:rPr>
        <w:t xml:space="preserve">För att kunna utvärdera just parametern fullkorn har vi försökt få så lika bröd som möjligt med avseende på ingredienser </w:t>
      </w:r>
      <w:r w:rsidRPr="00AC47C4">
        <w:rPr>
          <w:rFonts w:asciiTheme="minorHAnsi" w:hAnsiTheme="minorHAnsi"/>
          <w:i/>
          <w:lang w:val="sv-SE"/>
        </w:rPr>
        <w:t>utöver</w:t>
      </w:r>
      <w:r>
        <w:rPr>
          <w:rFonts w:asciiTheme="minorHAnsi" w:hAnsiTheme="minorHAnsi"/>
          <w:lang w:val="sv-SE"/>
        </w:rPr>
        <w:t xml:space="preserve"> fullkorn, som exempelvis sockerhalt, färg, innehåll av hela kärnor/korn eller rå</w:t>
      </w:r>
      <w:r w:rsidR="00943CB0">
        <w:rPr>
          <w:rFonts w:asciiTheme="minorHAnsi" w:hAnsiTheme="minorHAnsi"/>
          <w:lang w:val="sv-SE"/>
        </w:rPr>
        <w:t xml:space="preserve">vara (vete, råg, havre </w:t>
      </w:r>
      <w:proofErr w:type="spellStart"/>
      <w:r w:rsidR="00B843F7">
        <w:rPr>
          <w:rFonts w:asciiTheme="minorHAnsi" w:hAnsiTheme="minorHAnsi"/>
          <w:lang w:val="sv-SE"/>
        </w:rPr>
        <w:t>etc</w:t>
      </w:r>
      <w:proofErr w:type="spellEnd"/>
      <w:r w:rsidR="00B843F7">
        <w:rPr>
          <w:rFonts w:asciiTheme="minorHAnsi" w:hAnsiTheme="minorHAnsi"/>
          <w:lang w:val="sv-SE"/>
        </w:rPr>
        <w:t>). Men i</w:t>
      </w:r>
      <w:r w:rsidR="00943CB0">
        <w:rPr>
          <w:rFonts w:asciiTheme="minorHAnsi" w:hAnsiTheme="minorHAnsi"/>
          <w:lang w:val="sv-SE"/>
        </w:rPr>
        <w:t xml:space="preserve">nnehållet i testbröden varierar </w:t>
      </w:r>
      <w:r w:rsidR="00B843F7">
        <w:rPr>
          <w:rFonts w:asciiTheme="minorHAnsi" w:hAnsiTheme="minorHAnsi"/>
          <w:lang w:val="sv-SE"/>
        </w:rPr>
        <w:t xml:space="preserve">ändå något </w:t>
      </w:r>
      <w:r w:rsidR="00943CB0">
        <w:rPr>
          <w:rFonts w:asciiTheme="minorHAnsi" w:hAnsiTheme="minorHAnsi"/>
          <w:lang w:val="sv-SE"/>
        </w:rPr>
        <w:t xml:space="preserve">beroende på den variation i utbudet som finns. </w:t>
      </w:r>
    </w:p>
    <w:p w14:paraId="324302C4" w14:textId="77777777" w:rsidR="00943CB0" w:rsidRDefault="00943CB0" w:rsidP="00943CB0">
      <w:pPr>
        <w:pStyle w:val="BodyText"/>
        <w:ind w:left="1158"/>
        <w:rPr>
          <w:rFonts w:asciiTheme="minorHAnsi" w:hAnsiTheme="minorHAnsi"/>
          <w:lang w:val="sv-SE"/>
        </w:rPr>
      </w:pPr>
    </w:p>
    <w:p w14:paraId="4FCDF2BE" w14:textId="77777777" w:rsidR="00B843F7" w:rsidRDefault="00943CB0" w:rsidP="00943CB0">
      <w:pPr>
        <w:pStyle w:val="BodyText"/>
        <w:ind w:left="1158"/>
        <w:rPr>
          <w:rFonts w:asciiTheme="minorHAnsi" w:hAnsiTheme="minorHAnsi"/>
          <w:lang w:val="sv-SE"/>
        </w:rPr>
      </w:pPr>
      <w:r>
        <w:rPr>
          <w:rFonts w:asciiTheme="minorHAnsi" w:hAnsiTheme="minorHAnsi"/>
          <w:lang w:val="sv-SE"/>
        </w:rPr>
        <w:t xml:space="preserve">Nedan följer information om respektive bröd som används i brödtestet. </w:t>
      </w:r>
      <w:r w:rsidR="00B843F7">
        <w:rPr>
          <w:rFonts w:asciiTheme="minorHAnsi" w:hAnsiTheme="minorHAnsi"/>
          <w:lang w:val="sv-SE"/>
        </w:rPr>
        <w:t>Ju mer fullkorn ett bröd innehåller desto nyttigare är det, men även lite mer fullkorn i sitt vardagliga bröd är mycket bättre än inget. Även om det är n</w:t>
      </w:r>
      <w:r>
        <w:rPr>
          <w:rFonts w:asciiTheme="minorHAnsi" w:hAnsiTheme="minorHAnsi"/>
          <w:lang w:val="sv-SE"/>
        </w:rPr>
        <w:t>yttigare med fullkorn</w:t>
      </w:r>
      <w:r w:rsidR="00B843F7">
        <w:rPr>
          <w:rFonts w:asciiTheme="minorHAnsi" w:hAnsiTheme="minorHAnsi"/>
          <w:lang w:val="sv-SE"/>
        </w:rPr>
        <w:t xml:space="preserve"> är det inte nödvändigtvis mindre energi (kalorier) i ett fullkornsbröd. Läs mer om fullkornets nyttigheter i bakgrunden i kompendiet (sid 14).</w:t>
      </w:r>
    </w:p>
    <w:p w14:paraId="2AE63F30" w14:textId="77777777" w:rsidR="00AC47C4" w:rsidRDefault="00AC47C4" w:rsidP="00943CB0">
      <w:pPr>
        <w:pStyle w:val="BodyText"/>
        <w:ind w:left="1158"/>
        <w:rPr>
          <w:rFonts w:asciiTheme="minorHAnsi" w:hAnsiTheme="minorHAnsi"/>
          <w:lang w:val="sv-SE"/>
        </w:rPr>
      </w:pPr>
      <w:r>
        <w:rPr>
          <w:rFonts w:asciiTheme="minorHAnsi" w:hAnsiTheme="minorHAnsi"/>
          <w:lang w:val="sv-SE"/>
        </w:rPr>
        <w:t xml:space="preserve"> </w:t>
      </w:r>
    </w:p>
    <w:p w14:paraId="5E12D7F2" w14:textId="77777777" w:rsidR="00AC47C4" w:rsidRDefault="00AC47C4" w:rsidP="0041378F">
      <w:pPr>
        <w:pStyle w:val="BodyText"/>
        <w:ind w:left="1158"/>
        <w:rPr>
          <w:rFonts w:asciiTheme="minorHAnsi" w:hAnsiTheme="minorHAnsi"/>
          <w:lang w:val="sv-SE"/>
        </w:rPr>
      </w:pPr>
    </w:p>
    <w:p w14:paraId="13F35202" w14:textId="77777777" w:rsidR="00407775" w:rsidRDefault="00407775" w:rsidP="0041378F">
      <w:pPr>
        <w:pStyle w:val="BodyText"/>
        <w:ind w:left="1158"/>
        <w:rPr>
          <w:rFonts w:asciiTheme="minorHAnsi" w:hAnsiTheme="minorHAnsi"/>
          <w:lang w:val="sv-SE"/>
        </w:rPr>
      </w:pPr>
    </w:p>
    <w:p w14:paraId="789DCA33" w14:textId="77777777" w:rsidR="00407775" w:rsidRDefault="00407775" w:rsidP="0041378F">
      <w:pPr>
        <w:pStyle w:val="BodyText"/>
        <w:ind w:left="1158"/>
        <w:rPr>
          <w:rFonts w:asciiTheme="minorHAnsi" w:hAnsiTheme="minorHAnsi"/>
          <w:lang w:val="sv-SE"/>
        </w:rPr>
      </w:pPr>
    </w:p>
    <w:p w14:paraId="5862FE90" w14:textId="77777777" w:rsidR="00407775" w:rsidRDefault="00407775" w:rsidP="0041378F">
      <w:pPr>
        <w:pStyle w:val="BodyText"/>
        <w:ind w:left="1158"/>
        <w:rPr>
          <w:rFonts w:asciiTheme="minorHAnsi" w:hAnsiTheme="minorHAnsi"/>
          <w:lang w:val="sv-SE"/>
        </w:rPr>
      </w:pPr>
    </w:p>
    <w:p w14:paraId="68CCB3DA" w14:textId="77777777" w:rsidR="00407775" w:rsidRDefault="00407775" w:rsidP="0041378F">
      <w:pPr>
        <w:pStyle w:val="BodyText"/>
        <w:ind w:left="1158"/>
        <w:rPr>
          <w:rFonts w:asciiTheme="minorHAnsi" w:hAnsiTheme="minorHAnsi"/>
          <w:lang w:val="sv-SE"/>
        </w:rPr>
      </w:pPr>
    </w:p>
    <w:p w14:paraId="101C8E5C" w14:textId="77777777" w:rsidR="00407775" w:rsidRDefault="00407775" w:rsidP="0041378F">
      <w:pPr>
        <w:pStyle w:val="BodyText"/>
        <w:ind w:left="1158"/>
        <w:rPr>
          <w:rFonts w:asciiTheme="minorHAnsi" w:hAnsiTheme="minorHAnsi"/>
          <w:lang w:val="sv-SE"/>
        </w:rPr>
      </w:pPr>
    </w:p>
    <w:p w14:paraId="328E22EF" w14:textId="77777777" w:rsidR="00407775" w:rsidRDefault="00407775" w:rsidP="0041378F">
      <w:pPr>
        <w:pStyle w:val="BodyText"/>
        <w:ind w:left="1158"/>
        <w:rPr>
          <w:rFonts w:asciiTheme="minorHAnsi" w:hAnsiTheme="minorHAnsi"/>
          <w:lang w:val="sv-SE"/>
        </w:rPr>
      </w:pPr>
    </w:p>
    <w:p w14:paraId="11DEF78E" w14:textId="77777777" w:rsidR="00943CB0" w:rsidRPr="00943CB0" w:rsidRDefault="00943CB0" w:rsidP="0041378F">
      <w:pPr>
        <w:pStyle w:val="BodyText"/>
        <w:ind w:left="1158"/>
        <w:rPr>
          <w:rFonts w:asciiTheme="majorHAnsi" w:hAnsiTheme="majorHAnsi"/>
          <w:lang w:val="sv-SE"/>
        </w:rPr>
      </w:pPr>
      <w:r w:rsidRPr="00943CB0">
        <w:rPr>
          <w:rFonts w:asciiTheme="majorHAnsi" w:hAnsiTheme="majorHAnsi"/>
          <w:lang w:val="sv-SE"/>
        </w:rPr>
        <w:t>Testbröd</w:t>
      </w:r>
    </w:p>
    <w:p w14:paraId="31CBB610" w14:textId="77777777" w:rsidR="00943CB0" w:rsidRDefault="00943CB0" w:rsidP="0041378F">
      <w:pPr>
        <w:pStyle w:val="BodyText"/>
        <w:ind w:left="1158"/>
        <w:rPr>
          <w:rFonts w:asciiTheme="minorHAnsi" w:hAnsiTheme="minorHAnsi"/>
          <w:lang w:val="sv-SE"/>
        </w:rPr>
      </w:pPr>
    </w:p>
    <w:p w14:paraId="6F14557B" w14:textId="77777777" w:rsidR="00A57940" w:rsidRPr="00407775" w:rsidRDefault="00A57940" w:rsidP="0041378F">
      <w:pPr>
        <w:pStyle w:val="BodyText"/>
        <w:ind w:left="1158"/>
        <w:rPr>
          <w:rFonts w:asciiTheme="minorHAnsi" w:hAnsiTheme="minorHAnsi"/>
          <w:lang w:val="sv-SE"/>
        </w:rPr>
      </w:pPr>
      <w:r w:rsidRPr="00407775">
        <w:rPr>
          <w:rFonts w:asciiTheme="minorHAnsi" w:hAnsiTheme="minorHAnsi"/>
          <w:b/>
          <w:lang w:val="sv-SE"/>
        </w:rPr>
        <w:t xml:space="preserve">Jättefranska </w:t>
      </w:r>
      <w:r w:rsidRPr="00407775">
        <w:rPr>
          <w:rFonts w:asciiTheme="minorHAnsi" w:hAnsiTheme="minorHAnsi"/>
          <w:lang w:val="sv-SE"/>
        </w:rPr>
        <w:t>(Pågen)</w:t>
      </w:r>
    </w:p>
    <w:p w14:paraId="7A204F6F" w14:textId="77777777" w:rsidR="004B339A" w:rsidRDefault="004B339A" w:rsidP="0041378F">
      <w:pPr>
        <w:pStyle w:val="BodyText"/>
        <w:ind w:left="1158"/>
        <w:rPr>
          <w:rFonts w:asciiTheme="minorHAnsi" w:hAnsiTheme="minorHAnsi"/>
          <w:lang w:val="sv-SE"/>
        </w:rPr>
      </w:pPr>
      <w:r>
        <w:rPr>
          <w:rFonts w:ascii="Arial" w:hAnsi="Arial" w:cs="Arial"/>
          <w:noProof/>
          <w:color w:val="FFFFFF"/>
          <w:sz w:val="20"/>
          <w:szCs w:val="20"/>
          <w:lang w:val="sv-SE" w:eastAsia="sv-SE"/>
        </w:rPr>
        <w:drawing>
          <wp:inline distT="0" distB="0" distL="0" distR="0" wp14:anchorId="555DA3F6" wp14:editId="0467EF1C">
            <wp:extent cx="2606040" cy="1493520"/>
            <wp:effectExtent l="0" t="0" r="3810" b="0"/>
            <wp:docPr id="6" name="Picture 6"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a källbilden"/>
                    <pic:cNvPicPr>
                      <a:picLocks noChangeAspect="1" noChangeArrowheads="1"/>
                    </pic:cNvPicPr>
                  </pic:nvPicPr>
                  <pic:blipFill rotWithShape="1">
                    <a:blip r:embed="rId8">
                      <a:extLst>
                        <a:ext uri="{28A0092B-C50C-407E-A947-70E740481C1C}">
                          <a14:useLocalDpi xmlns:a14="http://schemas.microsoft.com/office/drawing/2010/main" val="0"/>
                        </a:ext>
                      </a:extLst>
                    </a:blip>
                    <a:srcRect t="20467" b="22222"/>
                    <a:stretch/>
                  </pic:blipFill>
                  <pic:spPr bwMode="auto">
                    <a:xfrm>
                      <a:off x="0" y="0"/>
                      <a:ext cx="2606040" cy="1493520"/>
                    </a:xfrm>
                    <a:prstGeom prst="rect">
                      <a:avLst/>
                    </a:prstGeom>
                    <a:noFill/>
                    <a:ln>
                      <a:noFill/>
                    </a:ln>
                    <a:extLst>
                      <a:ext uri="{53640926-AAD7-44D8-BBD7-CCE9431645EC}">
                        <a14:shadowObscured xmlns:a14="http://schemas.microsoft.com/office/drawing/2010/main"/>
                      </a:ext>
                    </a:extLst>
                  </pic:spPr>
                </pic:pic>
              </a:graphicData>
            </a:graphic>
          </wp:inline>
        </w:drawing>
      </w:r>
    </w:p>
    <w:p w14:paraId="449449FD" w14:textId="77777777" w:rsidR="009D47EC" w:rsidRDefault="009D47EC" w:rsidP="0041378F">
      <w:pPr>
        <w:pStyle w:val="BodyText"/>
        <w:ind w:left="1158"/>
        <w:rPr>
          <w:rFonts w:asciiTheme="minorHAnsi" w:hAnsiTheme="minorHAnsi"/>
          <w:sz w:val="20"/>
          <w:szCs w:val="20"/>
          <w:lang w:val="sv-SE"/>
        </w:rPr>
      </w:pPr>
    </w:p>
    <w:p w14:paraId="07E741B6" w14:textId="77777777" w:rsidR="004B339A" w:rsidRPr="009D47EC" w:rsidRDefault="004B339A" w:rsidP="0041378F">
      <w:pPr>
        <w:pStyle w:val="BodyText"/>
        <w:ind w:left="1158"/>
        <w:rPr>
          <w:rFonts w:asciiTheme="minorHAnsi" w:hAnsiTheme="minorHAnsi"/>
          <w:sz w:val="20"/>
          <w:szCs w:val="20"/>
          <w:lang w:val="sv-SE"/>
        </w:rPr>
      </w:pPr>
      <w:r w:rsidRPr="009D47EC">
        <w:rPr>
          <w:rFonts w:asciiTheme="minorHAnsi" w:hAnsiTheme="minorHAnsi"/>
          <w:sz w:val="20"/>
          <w:szCs w:val="20"/>
          <w:lang w:val="sv-SE"/>
        </w:rPr>
        <w:t>Energi: 260 kcal</w:t>
      </w:r>
    </w:p>
    <w:p w14:paraId="4DD08B94" w14:textId="77777777" w:rsidR="004B339A" w:rsidRPr="009D47EC" w:rsidRDefault="004B339A" w:rsidP="0041378F">
      <w:pPr>
        <w:pStyle w:val="BodyText"/>
        <w:ind w:left="1158"/>
        <w:rPr>
          <w:rFonts w:asciiTheme="minorHAnsi" w:hAnsiTheme="minorHAnsi"/>
          <w:sz w:val="20"/>
          <w:szCs w:val="20"/>
          <w:lang w:val="sv-SE"/>
        </w:rPr>
      </w:pPr>
      <w:r w:rsidRPr="009D47EC">
        <w:rPr>
          <w:rFonts w:asciiTheme="minorHAnsi" w:hAnsiTheme="minorHAnsi"/>
          <w:sz w:val="20"/>
          <w:szCs w:val="20"/>
          <w:lang w:val="sv-SE"/>
        </w:rPr>
        <w:t>Kolhydrater: 47 g</w:t>
      </w:r>
    </w:p>
    <w:p w14:paraId="548789E7" w14:textId="77777777" w:rsidR="00712341" w:rsidRPr="009D47EC" w:rsidRDefault="00712341" w:rsidP="00712341">
      <w:pPr>
        <w:pStyle w:val="BodyText"/>
        <w:ind w:left="1158"/>
        <w:rPr>
          <w:rFonts w:asciiTheme="minorHAnsi" w:hAnsiTheme="minorHAnsi"/>
          <w:sz w:val="20"/>
          <w:szCs w:val="20"/>
          <w:lang w:val="sv-SE"/>
        </w:rPr>
      </w:pPr>
      <w:r w:rsidRPr="009D47EC">
        <w:rPr>
          <w:rFonts w:asciiTheme="minorHAnsi" w:hAnsiTheme="minorHAnsi"/>
          <w:sz w:val="20"/>
          <w:szCs w:val="20"/>
          <w:lang w:val="sv-SE"/>
        </w:rPr>
        <w:t>Varav sockerarter: 3,5 g</w:t>
      </w:r>
    </w:p>
    <w:p w14:paraId="6EC2344A" w14:textId="77777777" w:rsidR="00712341" w:rsidRPr="009D47EC" w:rsidRDefault="00712341" w:rsidP="00712341">
      <w:pPr>
        <w:pStyle w:val="BodyText"/>
        <w:ind w:left="1158"/>
        <w:rPr>
          <w:rFonts w:asciiTheme="minorHAnsi" w:hAnsiTheme="minorHAnsi"/>
          <w:sz w:val="20"/>
          <w:szCs w:val="20"/>
          <w:lang w:val="sv-SE"/>
        </w:rPr>
      </w:pPr>
      <w:r w:rsidRPr="009D47EC">
        <w:rPr>
          <w:rFonts w:asciiTheme="minorHAnsi" w:hAnsiTheme="minorHAnsi"/>
          <w:sz w:val="20"/>
          <w:szCs w:val="20"/>
          <w:lang w:val="sv-SE"/>
        </w:rPr>
        <w:t>Fibrer: 3 g</w:t>
      </w:r>
    </w:p>
    <w:p w14:paraId="2B5CDEC4" w14:textId="77777777" w:rsidR="004B339A" w:rsidRPr="009D47EC" w:rsidRDefault="004B339A" w:rsidP="0041378F">
      <w:pPr>
        <w:pStyle w:val="BodyText"/>
        <w:ind w:left="1158"/>
        <w:rPr>
          <w:rFonts w:asciiTheme="minorHAnsi" w:hAnsiTheme="minorHAnsi"/>
          <w:sz w:val="20"/>
          <w:szCs w:val="20"/>
          <w:lang w:val="sv-SE"/>
        </w:rPr>
      </w:pPr>
      <w:r w:rsidRPr="009D47EC">
        <w:rPr>
          <w:rFonts w:asciiTheme="minorHAnsi" w:hAnsiTheme="minorHAnsi"/>
          <w:sz w:val="20"/>
          <w:szCs w:val="20"/>
          <w:lang w:val="sv-SE"/>
        </w:rPr>
        <w:t xml:space="preserve">Fullkorn: </w:t>
      </w:r>
      <w:proofErr w:type="gramStart"/>
      <w:r w:rsidRPr="009D47EC">
        <w:rPr>
          <w:rFonts w:asciiTheme="minorHAnsi" w:hAnsiTheme="minorHAnsi"/>
          <w:sz w:val="20"/>
          <w:szCs w:val="20"/>
          <w:lang w:val="sv-SE"/>
        </w:rPr>
        <w:t>0%</w:t>
      </w:r>
      <w:proofErr w:type="gramEnd"/>
    </w:p>
    <w:p w14:paraId="24DABDA0" w14:textId="77777777" w:rsidR="004B339A" w:rsidRDefault="004B339A" w:rsidP="004B339A">
      <w:pPr>
        <w:pStyle w:val="BodyText"/>
        <w:rPr>
          <w:rFonts w:asciiTheme="minorHAnsi" w:hAnsiTheme="minorHAnsi"/>
          <w:lang w:val="sv-SE"/>
        </w:rPr>
      </w:pPr>
    </w:p>
    <w:p w14:paraId="76A97458" w14:textId="77777777" w:rsidR="009D47EC" w:rsidRDefault="009D47EC" w:rsidP="00A57940">
      <w:pPr>
        <w:pStyle w:val="BodyText"/>
        <w:ind w:left="1158"/>
        <w:rPr>
          <w:rFonts w:asciiTheme="minorHAnsi" w:hAnsiTheme="minorHAnsi"/>
          <w:lang w:val="sv-SE"/>
        </w:rPr>
      </w:pPr>
    </w:p>
    <w:p w14:paraId="5DE15046" w14:textId="77777777" w:rsidR="009D47EC" w:rsidRDefault="009D47EC" w:rsidP="00A57940">
      <w:pPr>
        <w:pStyle w:val="BodyText"/>
        <w:ind w:left="1158"/>
        <w:rPr>
          <w:rFonts w:asciiTheme="minorHAnsi" w:hAnsiTheme="minorHAnsi"/>
          <w:lang w:val="sv-SE"/>
        </w:rPr>
      </w:pPr>
    </w:p>
    <w:p w14:paraId="27D17475" w14:textId="77777777" w:rsidR="00A57940" w:rsidRDefault="00A57940" w:rsidP="00A57940">
      <w:pPr>
        <w:pStyle w:val="BodyText"/>
        <w:ind w:left="1158"/>
        <w:rPr>
          <w:rFonts w:asciiTheme="minorHAnsi" w:hAnsiTheme="minorHAnsi"/>
          <w:lang w:val="sv-SE"/>
        </w:rPr>
      </w:pPr>
      <w:proofErr w:type="spellStart"/>
      <w:r w:rsidRPr="00407775">
        <w:rPr>
          <w:rFonts w:asciiTheme="minorHAnsi" w:hAnsiTheme="minorHAnsi"/>
          <w:b/>
          <w:lang w:val="sv-SE"/>
        </w:rPr>
        <w:lastRenderedPageBreak/>
        <w:t>LantGoda</w:t>
      </w:r>
      <w:proofErr w:type="spellEnd"/>
      <w:r w:rsidRPr="00407775">
        <w:rPr>
          <w:rFonts w:asciiTheme="minorHAnsi" w:hAnsiTheme="minorHAnsi"/>
          <w:b/>
          <w:lang w:val="sv-SE"/>
        </w:rPr>
        <w:t xml:space="preserve"> surdegsbröd</w:t>
      </w:r>
      <w:r>
        <w:rPr>
          <w:rFonts w:asciiTheme="minorHAnsi" w:hAnsiTheme="minorHAnsi"/>
          <w:lang w:val="sv-SE"/>
        </w:rPr>
        <w:t xml:space="preserve"> (Pågen)</w:t>
      </w:r>
    </w:p>
    <w:p w14:paraId="296D7CFB" w14:textId="77777777" w:rsidR="00712341" w:rsidRDefault="00712341" w:rsidP="00A57940">
      <w:pPr>
        <w:pStyle w:val="BodyText"/>
        <w:ind w:left="1158"/>
        <w:rPr>
          <w:rFonts w:asciiTheme="minorHAnsi" w:hAnsiTheme="minorHAnsi"/>
          <w:lang w:val="sv-SE"/>
        </w:rPr>
      </w:pPr>
      <w:r>
        <w:rPr>
          <w:rFonts w:ascii="Arial" w:hAnsi="Arial" w:cs="Arial"/>
          <w:noProof/>
          <w:color w:val="FFFFFF"/>
          <w:sz w:val="20"/>
          <w:szCs w:val="20"/>
          <w:lang w:val="sv-SE" w:eastAsia="sv-SE"/>
        </w:rPr>
        <w:drawing>
          <wp:inline distT="0" distB="0" distL="0" distR="0" wp14:anchorId="224CB760" wp14:editId="7423AC2C">
            <wp:extent cx="2674620" cy="1638300"/>
            <wp:effectExtent l="0" t="0" r="0" b="0"/>
            <wp:docPr id="7" name="Picture 7"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a källbilden"/>
                    <pic:cNvPicPr>
                      <a:picLocks noChangeAspect="1" noChangeArrowheads="1"/>
                    </pic:cNvPicPr>
                  </pic:nvPicPr>
                  <pic:blipFill rotWithShape="1">
                    <a:blip r:embed="rId9">
                      <a:extLst>
                        <a:ext uri="{28A0092B-C50C-407E-A947-70E740481C1C}">
                          <a14:useLocalDpi xmlns:a14="http://schemas.microsoft.com/office/drawing/2010/main" val="0"/>
                        </a:ext>
                      </a:extLst>
                    </a:blip>
                    <a:srcRect t="18234" b="20514"/>
                    <a:stretch/>
                  </pic:blipFill>
                  <pic:spPr bwMode="auto">
                    <a:xfrm>
                      <a:off x="0" y="0"/>
                      <a:ext cx="2674620" cy="1638300"/>
                    </a:xfrm>
                    <a:prstGeom prst="rect">
                      <a:avLst/>
                    </a:prstGeom>
                    <a:noFill/>
                    <a:ln>
                      <a:noFill/>
                    </a:ln>
                    <a:extLst>
                      <a:ext uri="{53640926-AAD7-44D8-BBD7-CCE9431645EC}">
                        <a14:shadowObscured xmlns:a14="http://schemas.microsoft.com/office/drawing/2010/main"/>
                      </a:ext>
                    </a:extLst>
                  </pic:spPr>
                </pic:pic>
              </a:graphicData>
            </a:graphic>
          </wp:inline>
        </w:drawing>
      </w:r>
    </w:p>
    <w:p w14:paraId="68605FCE"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Energi: 260 kcal</w:t>
      </w:r>
    </w:p>
    <w:p w14:paraId="54484BA2"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Kolhydrater: 44 g</w:t>
      </w:r>
    </w:p>
    <w:p w14:paraId="748A71F8" w14:textId="77777777" w:rsidR="00712341" w:rsidRPr="009D47EC" w:rsidRDefault="00712341" w:rsidP="00712341">
      <w:pPr>
        <w:pStyle w:val="BodyText"/>
        <w:ind w:left="1158"/>
        <w:rPr>
          <w:rFonts w:asciiTheme="minorHAnsi" w:hAnsiTheme="minorHAnsi"/>
          <w:sz w:val="20"/>
          <w:szCs w:val="20"/>
          <w:lang w:val="sv-SE"/>
        </w:rPr>
      </w:pPr>
      <w:r w:rsidRPr="009D47EC">
        <w:rPr>
          <w:rFonts w:asciiTheme="minorHAnsi" w:hAnsiTheme="minorHAnsi"/>
          <w:sz w:val="20"/>
          <w:szCs w:val="20"/>
          <w:lang w:val="sv-SE"/>
        </w:rPr>
        <w:t>Varav sockerarter: 4,5 g</w:t>
      </w:r>
    </w:p>
    <w:p w14:paraId="7E433B6A" w14:textId="77777777" w:rsidR="00712341" w:rsidRPr="009D47EC" w:rsidRDefault="00712341" w:rsidP="00712341">
      <w:pPr>
        <w:pStyle w:val="BodyText"/>
        <w:ind w:left="1158"/>
        <w:rPr>
          <w:rFonts w:asciiTheme="minorHAnsi" w:hAnsiTheme="minorHAnsi"/>
          <w:sz w:val="20"/>
          <w:szCs w:val="20"/>
          <w:lang w:val="sv-SE"/>
        </w:rPr>
      </w:pPr>
      <w:r w:rsidRPr="009D47EC">
        <w:rPr>
          <w:rFonts w:asciiTheme="minorHAnsi" w:hAnsiTheme="minorHAnsi"/>
          <w:sz w:val="20"/>
          <w:szCs w:val="20"/>
          <w:lang w:val="sv-SE"/>
        </w:rPr>
        <w:t>Fibrer 5 g</w:t>
      </w:r>
    </w:p>
    <w:p w14:paraId="744B4951"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 xml:space="preserve">Fullkorn: </w:t>
      </w:r>
      <w:proofErr w:type="gramStart"/>
      <w:r w:rsidRPr="009D47EC">
        <w:rPr>
          <w:rFonts w:asciiTheme="minorHAnsi" w:hAnsiTheme="minorHAnsi"/>
          <w:sz w:val="20"/>
          <w:szCs w:val="20"/>
          <w:lang w:val="sv-SE"/>
        </w:rPr>
        <w:t>32%</w:t>
      </w:r>
      <w:proofErr w:type="gramEnd"/>
      <w:r w:rsidRPr="009D47EC">
        <w:rPr>
          <w:rFonts w:asciiTheme="minorHAnsi" w:hAnsiTheme="minorHAnsi"/>
          <w:sz w:val="20"/>
          <w:szCs w:val="20"/>
          <w:lang w:val="sv-SE"/>
        </w:rPr>
        <w:t xml:space="preserve"> av torrvikten (23% totalt)</w:t>
      </w:r>
    </w:p>
    <w:p w14:paraId="0748935A" w14:textId="77777777" w:rsidR="00712341" w:rsidRDefault="00712341" w:rsidP="00A57940">
      <w:pPr>
        <w:pStyle w:val="BodyText"/>
        <w:ind w:left="1158"/>
        <w:rPr>
          <w:rFonts w:asciiTheme="minorHAnsi" w:hAnsiTheme="minorHAnsi"/>
          <w:lang w:val="sv-SE"/>
        </w:rPr>
      </w:pPr>
    </w:p>
    <w:p w14:paraId="06499EF8" w14:textId="77777777" w:rsidR="009D47EC" w:rsidRDefault="009D47EC" w:rsidP="00A57940">
      <w:pPr>
        <w:pStyle w:val="BodyText"/>
        <w:ind w:left="1158"/>
        <w:rPr>
          <w:rFonts w:asciiTheme="minorHAnsi" w:hAnsiTheme="minorHAnsi"/>
          <w:lang w:val="sv-SE"/>
        </w:rPr>
      </w:pPr>
    </w:p>
    <w:p w14:paraId="51643735" w14:textId="77777777" w:rsidR="009D47EC" w:rsidRDefault="009D47EC" w:rsidP="009D47EC">
      <w:pPr>
        <w:pStyle w:val="BodyText"/>
        <w:rPr>
          <w:rFonts w:asciiTheme="minorHAnsi" w:hAnsiTheme="minorHAnsi"/>
          <w:lang w:val="sv-SE"/>
        </w:rPr>
      </w:pPr>
    </w:p>
    <w:p w14:paraId="0CA6BF0E" w14:textId="77777777" w:rsidR="00A57940" w:rsidRDefault="00A57940" w:rsidP="00A57940">
      <w:pPr>
        <w:pStyle w:val="BodyText"/>
        <w:ind w:left="1158"/>
        <w:rPr>
          <w:rFonts w:asciiTheme="minorHAnsi" w:hAnsiTheme="minorHAnsi"/>
          <w:lang w:val="sv-SE"/>
        </w:rPr>
      </w:pPr>
      <w:proofErr w:type="spellStart"/>
      <w:proofErr w:type="gramStart"/>
      <w:r w:rsidRPr="00407775">
        <w:rPr>
          <w:rFonts w:asciiTheme="minorHAnsi" w:hAnsiTheme="minorHAnsi"/>
          <w:b/>
          <w:lang w:val="sv-SE"/>
        </w:rPr>
        <w:t>KärnSund</w:t>
      </w:r>
      <w:proofErr w:type="spellEnd"/>
      <w:proofErr w:type="gramEnd"/>
      <w:r w:rsidRPr="00407775">
        <w:rPr>
          <w:rFonts w:asciiTheme="minorHAnsi" w:hAnsiTheme="minorHAnsi"/>
          <w:b/>
          <w:lang w:val="sv-SE"/>
        </w:rPr>
        <w:t xml:space="preserve"> surdegsbröd</w:t>
      </w:r>
      <w:r>
        <w:rPr>
          <w:rFonts w:asciiTheme="minorHAnsi" w:hAnsiTheme="minorHAnsi"/>
          <w:lang w:val="sv-SE"/>
        </w:rPr>
        <w:t xml:space="preserve"> (Pågen)</w:t>
      </w:r>
    </w:p>
    <w:p w14:paraId="73FC248B" w14:textId="77777777" w:rsidR="00712341" w:rsidRDefault="00712341" w:rsidP="00A57940">
      <w:pPr>
        <w:pStyle w:val="BodyText"/>
        <w:ind w:left="1158"/>
        <w:rPr>
          <w:rFonts w:asciiTheme="minorHAnsi" w:hAnsiTheme="minorHAnsi"/>
          <w:lang w:val="sv-SE"/>
        </w:rPr>
      </w:pPr>
      <w:r>
        <w:rPr>
          <w:rFonts w:ascii="Arial" w:hAnsi="Arial" w:cs="Arial"/>
          <w:noProof/>
          <w:color w:val="FFFFFF"/>
          <w:sz w:val="20"/>
          <w:szCs w:val="20"/>
          <w:lang w:val="sv-SE" w:eastAsia="sv-SE"/>
        </w:rPr>
        <w:drawing>
          <wp:inline distT="0" distB="0" distL="0" distR="0" wp14:anchorId="17910D12" wp14:editId="32AF3365">
            <wp:extent cx="2446020" cy="1577340"/>
            <wp:effectExtent l="0" t="0" r="0" b="3810"/>
            <wp:docPr id="8" name="Picture 8"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a källbilden"/>
                    <pic:cNvPicPr>
                      <a:picLocks noChangeAspect="1" noChangeArrowheads="1"/>
                    </pic:cNvPicPr>
                  </pic:nvPicPr>
                  <pic:blipFill rotWithShape="1">
                    <a:blip r:embed="rId10">
                      <a:extLst>
                        <a:ext uri="{28A0092B-C50C-407E-A947-70E740481C1C}">
                          <a14:useLocalDpi xmlns:a14="http://schemas.microsoft.com/office/drawing/2010/main" val="0"/>
                        </a:ext>
                      </a:extLst>
                    </a:blip>
                    <a:srcRect t="16823" b="18692"/>
                    <a:stretch/>
                  </pic:blipFill>
                  <pic:spPr bwMode="auto">
                    <a:xfrm>
                      <a:off x="0" y="0"/>
                      <a:ext cx="2446020" cy="1577340"/>
                    </a:xfrm>
                    <a:prstGeom prst="rect">
                      <a:avLst/>
                    </a:prstGeom>
                    <a:noFill/>
                    <a:ln>
                      <a:noFill/>
                    </a:ln>
                    <a:extLst>
                      <a:ext uri="{53640926-AAD7-44D8-BBD7-CCE9431645EC}">
                        <a14:shadowObscured xmlns:a14="http://schemas.microsoft.com/office/drawing/2010/main"/>
                      </a:ext>
                    </a:extLst>
                  </pic:spPr>
                </pic:pic>
              </a:graphicData>
            </a:graphic>
          </wp:inline>
        </w:drawing>
      </w:r>
    </w:p>
    <w:p w14:paraId="2B12EBFF"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Energi: 242 kcal</w:t>
      </w:r>
    </w:p>
    <w:p w14:paraId="0FF46716"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Kolhydrater: 40 g</w:t>
      </w:r>
    </w:p>
    <w:p w14:paraId="2E237B7A"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Varav sockerarter: 3,4 g</w:t>
      </w:r>
    </w:p>
    <w:p w14:paraId="2244D1E9"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Fibrer: 6,2 g</w:t>
      </w:r>
    </w:p>
    <w:p w14:paraId="4535A246"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 xml:space="preserve">Fullkorn: </w:t>
      </w:r>
      <w:proofErr w:type="gramStart"/>
      <w:r w:rsidRPr="009D47EC">
        <w:rPr>
          <w:rFonts w:asciiTheme="minorHAnsi" w:hAnsiTheme="minorHAnsi"/>
          <w:sz w:val="20"/>
          <w:szCs w:val="20"/>
          <w:lang w:val="sv-SE"/>
        </w:rPr>
        <w:t>51%</w:t>
      </w:r>
      <w:proofErr w:type="gramEnd"/>
      <w:r w:rsidRPr="009D47EC">
        <w:rPr>
          <w:rFonts w:asciiTheme="minorHAnsi" w:hAnsiTheme="minorHAnsi"/>
          <w:sz w:val="20"/>
          <w:szCs w:val="20"/>
          <w:lang w:val="sv-SE"/>
        </w:rPr>
        <w:t xml:space="preserve"> av torrvikten (35% totalt)</w:t>
      </w:r>
    </w:p>
    <w:p w14:paraId="359F2DF9" w14:textId="77777777" w:rsidR="00712341" w:rsidRDefault="00712341" w:rsidP="00A57940">
      <w:pPr>
        <w:pStyle w:val="BodyText"/>
        <w:ind w:left="1158"/>
        <w:rPr>
          <w:rFonts w:asciiTheme="minorHAnsi" w:hAnsiTheme="minorHAnsi"/>
          <w:lang w:val="sv-SE"/>
        </w:rPr>
      </w:pPr>
    </w:p>
    <w:p w14:paraId="36B37B6E" w14:textId="77777777" w:rsidR="006D5461" w:rsidRDefault="006D5461" w:rsidP="00A57940">
      <w:pPr>
        <w:pStyle w:val="BodyText"/>
        <w:ind w:left="1158"/>
        <w:rPr>
          <w:rFonts w:asciiTheme="minorHAnsi" w:hAnsiTheme="minorHAnsi"/>
          <w:lang w:val="sv-SE"/>
        </w:rPr>
      </w:pPr>
    </w:p>
    <w:p w14:paraId="1E92F9DD" w14:textId="77777777" w:rsidR="009D47EC" w:rsidRDefault="009D47EC" w:rsidP="00A57940">
      <w:pPr>
        <w:pStyle w:val="BodyText"/>
        <w:ind w:left="1158"/>
        <w:rPr>
          <w:rFonts w:asciiTheme="minorHAnsi" w:hAnsiTheme="minorHAnsi"/>
          <w:lang w:val="sv-SE"/>
        </w:rPr>
      </w:pPr>
    </w:p>
    <w:p w14:paraId="07885108" w14:textId="77777777" w:rsidR="00A57940" w:rsidRDefault="00A57940" w:rsidP="00A57940">
      <w:pPr>
        <w:pStyle w:val="BodyText"/>
        <w:ind w:left="1158"/>
        <w:rPr>
          <w:rFonts w:asciiTheme="minorHAnsi" w:hAnsiTheme="minorHAnsi"/>
          <w:lang w:val="sv-SE"/>
        </w:rPr>
      </w:pPr>
      <w:proofErr w:type="spellStart"/>
      <w:r w:rsidRPr="00407775">
        <w:rPr>
          <w:rFonts w:asciiTheme="minorHAnsi" w:hAnsiTheme="minorHAnsi"/>
          <w:b/>
          <w:lang w:val="sv-SE"/>
        </w:rPr>
        <w:t>Råggrova</w:t>
      </w:r>
      <w:proofErr w:type="spellEnd"/>
      <w:r w:rsidRPr="00407775">
        <w:rPr>
          <w:rFonts w:asciiTheme="minorHAnsi" w:hAnsiTheme="minorHAnsi"/>
          <w:b/>
          <w:lang w:val="sv-SE"/>
        </w:rPr>
        <w:t xml:space="preserve"> </w:t>
      </w:r>
      <w:r>
        <w:rPr>
          <w:rFonts w:asciiTheme="minorHAnsi" w:hAnsiTheme="minorHAnsi"/>
          <w:lang w:val="sv-SE"/>
        </w:rPr>
        <w:t>(Pågen)</w:t>
      </w:r>
    </w:p>
    <w:p w14:paraId="139946CC" w14:textId="77777777" w:rsidR="00712341" w:rsidRDefault="00712341" w:rsidP="00A57940">
      <w:pPr>
        <w:pStyle w:val="BodyText"/>
        <w:ind w:left="1158"/>
        <w:rPr>
          <w:rFonts w:asciiTheme="minorHAnsi" w:hAnsiTheme="minorHAnsi"/>
          <w:lang w:val="sv-SE"/>
        </w:rPr>
      </w:pPr>
    </w:p>
    <w:p w14:paraId="7A3DBDFF" w14:textId="77777777" w:rsidR="00712341" w:rsidRDefault="00712341" w:rsidP="00A57940">
      <w:pPr>
        <w:pStyle w:val="BodyText"/>
        <w:ind w:left="1158"/>
        <w:rPr>
          <w:rFonts w:asciiTheme="minorHAnsi" w:hAnsiTheme="minorHAnsi"/>
          <w:lang w:val="sv-SE"/>
        </w:rPr>
      </w:pPr>
      <w:r>
        <w:rPr>
          <w:rFonts w:ascii="Arial" w:hAnsi="Arial" w:cs="Arial"/>
          <w:noProof/>
          <w:color w:val="FFFFFF"/>
          <w:sz w:val="20"/>
          <w:szCs w:val="20"/>
          <w:lang w:val="sv-SE" w:eastAsia="sv-SE"/>
        </w:rPr>
        <w:drawing>
          <wp:inline distT="0" distB="0" distL="0" distR="0" wp14:anchorId="06538AF4" wp14:editId="4E065D46">
            <wp:extent cx="2727960" cy="1114142"/>
            <wp:effectExtent l="0" t="0" r="0" b="0"/>
            <wp:docPr id="9" name="Picture 9"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sa källbilden"/>
                    <pic:cNvPicPr>
                      <a:picLocks noChangeAspect="1" noChangeArrowheads="1"/>
                    </pic:cNvPicPr>
                  </pic:nvPicPr>
                  <pic:blipFill rotWithShape="1">
                    <a:blip r:embed="rId11">
                      <a:extLst>
                        <a:ext uri="{28A0092B-C50C-407E-A947-70E740481C1C}">
                          <a14:useLocalDpi xmlns:a14="http://schemas.microsoft.com/office/drawing/2010/main" val="0"/>
                        </a:ext>
                      </a:extLst>
                    </a:blip>
                    <a:srcRect l="3580" t="31007" b="26357"/>
                    <a:stretch/>
                  </pic:blipFill>
                  <pic:spPr bwMode="auto">
                    <a:xfrm>
                      <a:off x="0" y="0"/>
                      <a:ext cx="2753092" cy="1124406"/>
                    </a:xfrm>
                    <a:prstGeom prst="rect">
                      <a:avLst/>
                    </a:prstGeom>
                    <a:noFill/>
                    <a:ln>
                      <a:noFill/>
                    </a:ln>
                    <a:extLst>
                      <a:ext uri="{53640926-AAD7-44D8-BBD7-CCE9431645EC}">
                        <a14:shadowObscured xmlns:a14="http://schemas.microsoft.com/office/drawing/2010/main"/>
                      </a:ext>
                    </a:extLst>
                  </pic:spPr>
                </pic:pic>
              </a:graphicData>
            </a:graphic>
          </wp:inline>
        </w:drawing>
      </w:r>
    </w:p>
    <w:p w14:paraId="2DAEE130" w14:textId="77777777" w:rsidR="00712341" w:rsidRDefault="00712341" w:rsidP="00A57940">
      <w:pPr>
        <w:pStyle w:val="BodyText"/>
        <w:ind w:left="1158"/>
        <w:rPr>
          <w:rFonts w:asciiTheme="minorHAnsi" w:hAnsiTheme="minorHAnsi"/>
          <w:lang w:val="sv-SE"/>
        </w:rPr>
      </w:pPr>
    </w:p>
    <w:p w14:paraId="2901CA87"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Energi: 263 kcal</w:t>
      </w:r>
    </w:p>
    <w:p w14:paraId="44C35996"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Kolhydrater: 42 g</w:t>
      </w:r>
    </w:p>
    <w:p w14:paraId="1550A058"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Varav sockerarter: 4,7 g</w:t>
      </w:r>
    </w:p>
    <w:p w14:paraId="51240312"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Fibrer: 7,4 g</w:t>
      </w:r>
    </w:p>
    <w:p w14:paraId="6D969EBB" w14:textId="77777777" w:rsidR="00712341" w:rsidRPr="009D47EC" w:rsidRDefault="00712341"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 xml:space="preserve">Fullkorn: </w:t>
      </w:r>
      <w:proofErr w:type="gramStart"/>
      <w:r w:rsidRPr="009D47EC">
        <w:rPr>
          <w:rFonts w:asciiTheme="minorHAnsi" w:hAnsiTheme="minorHAnsi"/>
          <w:sz w:val="20"/>
          <w:szCs w:val="20"/>
          <w:lang w:val="sv-SE"/>
        </w:rPr>
        <w:t>85%</w:t>
      </w:r>
      <w:proofErr w:type="gramEnd"/>
      <w:r w:rsidRPr="009D47EC">
        <w:rPr>
          <w:rFonts w:asciiTheme="minorHAnsi" w:hAnsiTheme="minorHAnsi"/>
          <w:sz w:val="20"/>
          <w:szCs w:val="20"/>
          <w:lang w:val="sv-SE"/>
        </w:rPr>
        <w:t xml:space="preserve"> av torrvikten (61% totalt)</w:t>
      </w:r>
    </w:p>
    <w:p w14:paraId="465459EE" w14:textId="77777777" w:rsidR="00712341" w:rsidRDefault="00712341" w:rsidP="00A57940">
      <w:pPr>
        <w:pStyle w:val="BodyText"/>
        <w:ind w:left="1158"/>
        <w:rPr>
          <w:rFonts w:asciiTheme="minorHAnsi" w:hAnsiTheme="minorHAnsi"/>
          <w:lang w:val="sv-SE"/>
        </w:rPr>
      </w:pPr>
    </w:p>
    <w:p w14:paraId="2D0ACBD0" w14:textId="77777777" w:rsidR="00712341" w:rsidRDefault="00712341" w:rsidP="00A57940">
      <w:pPr>
        <w:pStyle w:val="BodyText"/>
        <w:ind w:left="1158"/>
        <w:rPr>
          <w:rFonts w:asciiTheme="minorHAnsi" w:hAnsiTheme="minorHAnsi"/>
          <w:lang w:val="sv-SE"/>
        </w:rPr>
      </w:pPr>
    </w:p>
    <w:p w14:paraId="1239C7ED" w14:textId="77777777" w:rsidR="009D47EC" w:rsidRDefault="009D47EC" w:rsidP="00A57940">
      <w:pPr>
        <w:pStyle w:val="BodyText"/>
        <w:ind w:left="1158"/>
        <w:rPr>
          <w:rFonts w:asciiTheme="minorHAnsi" w:hAnsiTheme="minorHAnsi"/>
          <w:lang w:val="sv-SE"/>
        </w:rPr>
      </w:pPr>
    </w:p>
    <w:p w14:paraId="4DB78F03" w14:textId="77777777" w:rsidR="00A57940" w:rsidRDefault="00A57940" w:rsidP="00A57940">
      <w:pPr>
        <w:pStyle w:val="BodyText"/>
        <w:ind w:left="1158"/>
        <w:rPr>
          <w:rFonts w:asciiTheme="minorHAnsi" w:hAnsiTheme="minorHAnsi"/>
          <w:lang w:val="sv-SE"/>
        </w:rPr>
      </w:pPr>
      <w:proofErr w:type="spellStart"/>
      <w:r w:rsidRPr="00407775">
        <w:rPr>
          <w:rFonts w:asciiTheme="minorHAnsi" w:hAnsiTheme="minorHAnsi"/>
          <w:b/>
          <w:lang w:val="sv-SE"/>
        </w:rPr>
        <w:t>Rågkusar</w:t>
      </w:r>
      <w:proofErr w:type="spellEnd"/>
      <w:r w:rsidRPr="00407775">
        <w:rPr>
          <w:rFonts w:asciiTheme="minorHAnsi" w:hAnsiTheme="minorHAnsi"/>
          <w:b/>
          <w:lang w:val="sv-SE"/>
        </w:rPr>
        <w:t xml:space="preserve"> </w:t>
      </w:r>
      <w:r>
        <w:rPr>
          <w:rFonts w:asciiTheme="minorHAnsi" w:hAnsiTheme="minorHAnsi"/>
          <w:lang w:val="sv-SE"/>
        </w:rPr>
        <w:t>(Fazer)</w:t>
      </w:r>
    </w:p>
    <w:p w14:paraId="15F63D9C" w14:textId="77777777" w:rsidR="00A57940" w:rsidRDefault="00A16F6D" w:rsidP="00A57940">
      <w:pPr>
        <w:pStyle w:val="BodyText"/>
        <w:ind w:left="1158"/>
        <w:rPr>
          <w:rFonts w:asciiTheme="minorHAnsi" w:hAnsiTheme="minorHAnsi"/>
          <w:lang w:val="sv-SE"/>
        </w:rPr>
      </w:pPr>
      <w:r>
        <w:rPr>
          <w:rFonts w:ascii="Arial" w:hAnsi="Arial" w:cs="Arial"/>
          <w:noProof/>
          <w:color w:val="FFFFFF"/>
          <w:sz w:val="20"/>
          <w:szCs w:val="20"/>
          <w:lang w:val="sv-SE" w:eastAsia="sv-SE"/>
        </w:rPr>
        <w:drawing>
          <wp:inline distT="0" distB="0" distL="0" distR="0" wp14:anchorId="65352DD4" wp14:editId="442C1155">
            <wp:extent cx="2598420" cy="1493520"/>
            <wp:effectExtent l="0" t="0" r="0" b="0"/>
            <wp:docPr id="10" name="Picture 10"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sa källbilden"/>
                    <pic:cNvPicPr>
                      <a:picLocks noChangeAspect="1" noChangeArrowheads="1"/>
                    </pic:cNvPicPr>
                  </pic:nvPicPr>
                  <pic:blipFill rotWithShape="1">
                    <a:blip r:embed="rId12">
                      <a:extLst>
                        <a:ext uri="{28A0092B-C50C-407E-A947-70E740481C1C}">
                          <a14:useLocalDpi xmlns:a14="http://schemas.microsoft.com/office/drawing/2010/main" val="0"/>
                        </a:ext>
                      </a:extLst>
                    </a:blip>
                    <a:srcRect t="19648" b="22874"/>
                    <a:stretch/>
                  </pic:blipFill>
                  <pic:spPr bwMode="auto">
                    <a:xfrm>
                      <a:off x="0" y="0"/>
                      <a:ext cx="2598420" cy="1493520"/>
                    </a:xfrm>
                    <a:prstGeom prst="rect">
                      <a:avLst/>
                    </a:prstGeom>
                    <a:noFill/>
                    <a:ln>
                      <a:noFill/>
                    </a:ln>
                    <a:extLst>
                      <a:ext uri="{53640926-AAD7-44D8-BBD7-CCE9431645EC}">
                        <a14:shadowObscured xmlns:a14="http://schemas.microsoft.com/office/drawing/2010/main"/>
                      </a:ext>
                    </a:extLst>
                  </pic:spPr>
                </pic:pic>
              </a:graphicData>
            </a:graphic>
          </wp:inline>
        </w:drawing>
      </w:r>
    </w:p>
    <w:p w14:paraId="22A64325" w14:textId="77777777" w:rsidR="00A16F6D" w:rsidRPr="009D47EC" w:rsidRDefault="00A16F6D"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Energi: 240 kcal</w:t>
      </w:r>
    </w:p>
    <w:p w14:paraId="5F6AA221" w14:textId="77777777" w:rsidR="00A16F6D" w:rsidRPr="009D47EC" w:rsidRDefault="00A16F6D"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Kolhydrater:43 g</w:t>
      </w:r>
    </w:p>
    <w:p w14:paraId="18DAB4F7" w14:textId="77777777" w:rsidR="00A16F6D" w:rsidRPr="009D47EC" w:rsidRDefault="00A16F6D"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Varav sockerarter: 2,2 g</w:t>
      </w:r>
    </w:p>
    <w:p w14:paraId="195D2D91" w14:textId="77777777" w:rsidR="00A16F6D" w:rsidRPr="009D47EC" w:rsidRDefault="00A16F6D"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Fibrer: 11 g</w:t>
      </w:r>
    </w:p>
    <w:p w14:paraId="26A9D23E" w14:textId="77777777" w:rsidR="00A16F6D" w:rsidRPr="009D47EC" w:rsidRDefault="00A16F6D"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 xml:space="preserve">Fullkorn: </w:t>
      </w:r>
      <w:proofErr w:type="gramStart"/>
      <w:r w:rsidRPr="009D47EC">
        <w:rPr>
          <w:rFonts w:asciiTheme="minorHAnsi" w:hAnsiTheme="minorHAnsi"/>
          <w:sz w:val="20"/>
          <w:szCs w:val="20"/>
          <w:lang w:val="sv-SE"/>
        </w:rPr>
        <w:t>91%</w:t>
      </w:r>
      <w:proofErr w:type="gramEnd"/>
      <w:r w:rsidRPr="009D47EC">
        <w:rPr>
          <w:rFonts w:asciiTheme="minorHAnsi" w:hAnsiTheme="minorHAnsi"/>
          <w:sz w:val="20"/>
          <w:szCs w:val="20"/>
          <w:lang w:val="sv-SE"/>
        </w:rPr>
        <w:t xml:space="preserve"> av torrvikten (70% totalt)</w:t>
      </w:r>
    </w:p>
    <w:p w14:paraId="5BF361B3" w14:textId="77777777" w:rsidR="00A16F6D" w:rsidRDefault="00A16F6D" w:rsidP="00A57940">
      <w:pPr>
        <w:pStyle w:val="BodyText"/>
        <w:ind w:left="1158"/>
        <w:rPr>
          <w:rFonts w:asciiTheme="minorHAnsi" w:hAnsiTheme="minorHAnsi"/>
          <w:lang w:val="sv-SE"/>
        </w:rPr>
      </w:pPr>
    </w:p>
    <w:p w14:paraId="756AA643" w14:textId="77777777" w:rsidR="009D47EC" w:rsidRDefault="009D47EC" w:rsidP="00A57940">
      <w:pPr>
        <w:pStyle w:val="BodyText"/>
        <w:ind w:left="1158"/>
        <w:rPr>
          <w:rFonts w:asciiTheme="minorHAnsi" w:hAnsiTheme="minorHAnsi"/>
          <w:lang w:val="sv-SE"/>
        </w:rPr>
      </w:pPr>
      <w:bookmarkStart w:id="0" w:name="_GoBack"/>
      <w:bookmarkEnd w:id="0"/>
    </w:p>
    <w:p w14:paraId="17794211" w14:textId="77777777" w:rsidR="00B843F7" w:rsidRDefault="00B843F7" w:rsidP="00A57940">
      <w:pPr>
        <w:pStyle w:val="BodyText"/>
        <w:ind w:left="1158"/>
        <w:rPr>
          <w:rFonts w:asciiTheme="minorHAnsi" w:hAnsiTheme="minorHAnsi"/>
          <w:lang w:val="sv-SE"/>
        </w:rPr>
      </w:pPr>
    </w:p>
    <w:p w14:paraId="21E8450B" w14:textId="77777777" w:rsidR="00B843F7" w:rsidRDefault="00B843F7" w:rsidP="00A57940">
      <w:pPr>
        <w:pStyle w:val="BodyText"/>
        <w:ind w:left="1158"/>
        <w:rPr>
          <w:rFonts w:asciiTheme="minorHAnsi" w:hAnsiTheme="minorHAnsi"/>
          <w:lang w:val="sv-SE"/>
        </w:rPr>
      </w:pPr>
    </w:p>
    <w:p w14:paraId="66AD79AE" w14:textId="77777777" w:rsidR="00407775" w:rsidRDefault="00407775" w:rsidP="00A57940">
      <w:pPr>
        <w:pStyle w:val="BodyText"/>
        <w:ind w:left="1158"/>
        <w:rPr>
          <w:rFonts w:asciiTheme="minorHAnsi" w:hAnsiTheme="minorHAnsi"/>
          <w:b/>
          <w:lang w:val="sv-SE"/>
        </w:rPr>
      </w:pPr>
    </w:p>
    <w:p w14:paraId="2821FB61" w14:textId="77777777" w:rsidR="00407775" w:rsidRDefault="00407775" w:rsidP="00A57940">
      <w:pPr>
        <w:pStyle w:val="BodyText"/>
        <w:ind w:left="1158"/>
        <w:rPr>
          <w:rFonts w:asciiTheme="minorHAnsi" w:hAnsiTheme="minorHAnsi"/>
          <w:b/>
          <w:lang w:val="sv-SE"/>
        </w:rPr>
      </w:pPr>
    </w:p>
    <w:p w14:paraId="3AB572AF" w14:textId="77777777" w:rsidR="00407775" w:rsidRDefault="00407775" w:rsidP="00A57940">
      <w:pPr>
        <w:pStyle w:val="BodyText"/>
        <w:ind w:left="1158"/>
        <w:rPr>
          <w:rFonts w:asciiTheme="minorHAnsi" w:hAnsiTheme="minorHAnsi"/>
          <w:b/>
          <w:lang w:val="sv-SE"/>
        </w:rPr>
      </w:pPr>
    </w:p>
    <w:p w14:paraId="5DFD7120" w14:textId="77777777" w:rsidR="00407775" w:rsidRDefault="00407775" w:rsidP="00A57940">
      <w:pPr>
        <w:pStyle w:val="BodyText"/>
        <w:ind w:left="1158"/>
        <w:rPr>
          <w:rFonts w:asciiTheme="minorHAnsi" w:hAnsiTheme="minorHAnsi"/>
          <w:b/>
          <w:lang w:val="sv-SE"/>
        </w:rPr>
      </w:pPr>
    </w:p>
    <w:p w14:paraId="5EE9B263" w14:textId="77777777" w:rsidR="00407775" w:rsidRDefault="00407775">
      <w:pPr>
        <w:widowControl/>
        <w:autoSpaceDE/>
        <w:autoSpaceDN/>
        <w:spacing w:after="160" w:line="259" w:lineRule="auto"/>
        <w:rPr>
          <w:rFonts w:asciiTheme="minorHAnsi" w:hAnsiTheme="minorHAnsi"/>
          <w:b/>
          <w:sz w:val="21"/>
          <w:szCs w:val="21"/>
          <w:lang w:val="sv-SE"/>
        </w:rPr>
      </w:pPr>
      <w:r>
        <w:rPr>
          <w:rFonts w:asciiTheme="minorHAnsi" w:hAnsiTheme="minorHAnsi"/>
          <w:b/>
          <w:lang w:val="sv-SE"/>
        </w:rPr>
        <w:br w:type="page"/>
      </w:r>
    </w:p>
    <w:p w14:paraId="466D7108" w14:textId="77777777" w:rsidR="00A57940" w:rsidRPr="005F655D" w:rsidRDefault="009D47EC" w:rsidP="00A57940">
      <w:pPr>
        <w:pStyle w:val="BodyText"/>
        <w:ind w:left="1158"/>
        <w:rPr>
          <w:rFonts w:asciiTheme="majorHAnsi" w:hAnsiTheme="majorHAnsi"/>
          <w:b/>
          <w:sz w:val="22"/>
          <w:lang w:val="sv-SE"/>
        </w:rPr>
      </w:pPr>
      <w:r w:rsidRPr="005F655D">
        <w:rPr>
          <w:rFonts w:asciiTheme="majorHAnsi" w:hAnsiTheme="majorHAnsi"/>
          <w:b/>
          <w:sz w:val="22"/>
          <w:lang w:val="sv-SE"/>
        </w:rPr>
        <w:lastRenderedPageBreak/>
        <w:t>SOCKER</w:t>
      </w:r>
    </w:p>
    <w:p w14:paraId="6F961D6A" w14:textId="77777777" w:rsidR="009D47EC" w:rsidRDefault="009D47EC" w:rsidP="00A57940">
      <w:pPr>
        <w:pStyle w:val="BodyText"/>
        <w:ind w:left="1158"/>
        <w:rPr>
          <w:rFonts w:asciiTheme="minorHAnsi" w:hAnsiTheme="minorHAnsi"/>
          <w:lang w:val="sv-SE"/>
        </w:rPr>
      </w:pPr>
    </w:p>
    <w:p w14:paraId="6CF35FB8" w14:textId="77777777" w:rsidR="000F0CD2" w:rsidRDefault="000F0CD2" w:rsidP="00A23AF2">
      <w:pPr>
        <w:pStyle w:val="BodyText"/>
        <w:ind w:left="1158"/>
        <w:rPr>
          <w:rFonts w:asciiTheme="minorHAnsi" w:hAnsiTheme="minorHAnsi"/>
          <w:lang w:val="sv-SE"/>
        </w:rPr>
      </w:pPr>
    </w:p>
    <w:p w14:paraId="4FAC0B8E" w14:textId="77777777" w:rsidR="000F0CD2" w:rsidRDefault="000F0CD2" w:rsidP="00A23AF2">
      <w:pPr>
        <w:pStyle w:val="BodyText"/>
        <w:ind w:left="1158"/>
        <w:rPr>
          <w:rFonts w:asciiTheme="minorHAnsi" w:hAnsiTheme="minorHAnsi"/>
          <w:lang w:val="sv-SE"/>
        </w:rPr>
      </w:pPr>
    </w:p>
    <w:p w14:paraId="16442E37" w14:textId="77777777" w:rsidR="00A23AF2" w:rsidRDefault="00B843F7" w:rsidP="00A23AF2">
      <w:pPr>
        <w:pStyle w:val="BodyText"/>
        <w:ind w:left="1158"/>
        <w:rPr>
          <w:rFonts w:asciiTheme="minorHAnsi" w:hAnsiTheme="minorHAnsi"/>
          <w:lang w:val="sv-SE"/>
        </w:rPr>
      </w:pPr>
      <w:r>
        <w:rPr>
          <w:rFonts w:asciiTheme="minorHAnsi" w:hAnsiTheme="minorHAnsi"/>
          <w:lang w:val="sv-SE"/>
        </w:rPr>
        <w:t xml:space="preserve">Nedan finns information om de socker som ingår i utvärderingen. </w:t>
      </w:r>
      <w:r w:rsidR="007903D5">
        <w:rPr>
          <w:rFonts w:asciiTheme="minorHAnsi" w:hAnsiTheme="minorHAnsi"/>
          <w:lang w:val="sv-SE"/>
        </w:rPr>
        <w:t>Det finns många olika socker och sötningsm</w:t>
      </w:r>
      <w:r w:rsidR="003D22DA">
        <w:rPr>
          <w:rFonts w:asciiTheme="minorHAnsi" w:hAnsiTheme="minorHAnsi"/>
          <w:lang w:val="sv-SE"/>
        </w:rPr>
        <w:t>ed</w:t>
      </w:r>
      <w:r w:rsidR="0099563A">
        <w:rPr>
          <w:rFonts w:asciiTheme="minorHAnsi" w:hAnsiTheme="minorHAnsi"/>
          <w:lang w:val="sv-SE"/>
        </w:rPr>
        <w:t>el på marknaden som uppfattas</w:t>
      </w:r>
      <w:r w:rsidR="007903D5">
        <w:rPr>
          <w:rFonts w:asciiTheme="minorHAnsi" w:hAnsiTheme="minorHAnsi"/>
          <w:lang w:val="sv-SE"/>
        </w:rPr>
        <w:t xml:space="preserve"> </w:t>
      </w:r>
      <w:r w:rsidR="003D22DA">
        <w:rPr>
          <w:rFonts w:asciiTheme="minorHAnsi" w:hAnsiTheme="minorHAnsi"/>
          <w:lang w:val="sv-SE"/>
        </w:rPr>
        <w:t xml:space="preserve">som </w:t>
      </w:r>
      <w:r w:rsidR="007903D5">
        <w:rPr>
          <w:rFonts w:asciiTheme="minorHAnsi" w:hAnsiTheme="minorHAnsi"/>
          <w:lang w:val="sv-SE"/>
        </w:rPr>
        <w:t>mer eller mindre nyttiga. Vårt vanliga vita strösocker vet de flesta att vi borde äta mindre av, medan det är vanligt att tro att det blir nyttigare om vi väljer ett mer ”naturligt” socker som råsocker, kokossocker eller agavesirap.</w:t>
      </w:r>
      <w:r w:rsidR="004C5908">
        <w:rPr>
          <w:rFonts w:asciiTheme="minorHAnsi" w:hAnsiTheme="minorHAnsi"/>
          <w:lang w:val="sv-SE"/>
        </w:rPr>
        <w:t xml:space="preserve"> Även om dessa ”naturliga” socker kan innehålla en del nyttiga ämne</w:t>
      </w:r>
      <w:r w:rsidR="0099563A">
        <w:rPr>
          <w:rFonts w:asciiTheme="minorHAnsi" w:hAnsiTheme="minorHAnsi"/>
          <w:lang w:val="sv-SE"/>
        </w:rPr>
        <w:t>n är mängden mycket</w:t>
      </w:r>
      <w:r w:rsidR="00A23AF2">
        <w:rPr>
          <w:rFonts w:asciiTheme="minorHAnsi" w:hAnsiTheme="minorHAnsi"/>
          <w:lang w:val="sv-SE"/>
        </w:rPr>
        <w:t xml:space="preserve"> liten i relation till det höga energiinnehållet.</w:t>
      </w:r>
      <w:r w:rsidR="00A23AF2" w:rsidRPr="00A23AF2">
        <w:rPr>
          <w:rFonts w:asciiTheme="minorHAnsi" w:hAnsiTheme="minorHAnsi"/>
          <w:lang w:val="sv-SE"/>
        </w:rPr>
        <w:t xml:space="preserve"> </w:t>
      </w:r>
      <w:r w:rsidR="00A23AF2">
        <w:rPr>
          <w:rFonts w:asciiTheme="minorHAnsi" w:hAnsiTheme="minorHAnsi"/>
          <w:lang w:val="sv-SE"/>
        </w:rPr>
        <w:t>Därför är de flesta olika ”naturliga” socker som finns ganska lika vanligt socker ur en hälsoaspekt, även om det kan finnas skillnader i exempelvis blodsockersvar</w:t>
      </w:r>
      <w:r w:rsidR="0099563A">
        <w:rPr>
          <w:rFonts w:asciiTheme="minorHAnsi" w:hAnsiTheme="minorHAnsi"/>
          <w:lang w:val="sv-SE"/>
        </w:rPr>
        <w:t xml:space="preserve"> (GI)</w:t>
      </w:r>
      <w:r w:rsidR="00A23AF2">
        <w:rPr>
          <w:rFonts w:asciiTheme="minorHAnsi" w:hAnsiTheme="minorHAnsi"/>
          <w:lang w:val="sv-SE"/>
        </w:rPr>
        <w:t xml:space="preserve">. Det socker som skiljer ut sig i något större bemärkelse är dadelsockret, eftersom det är gjort av hela dadlar och innehåller därmed en mindre mängd sockerarter och en högre mängd nyttigheter som exempelvis fibrer. Läs mer om socker, blodsocker och hälsa i bakgrunden i kompendiet (sid 16 och </w:t>
      </w:r>
      <w:r w:rsidR="0099563A">
        <w:rPr>
          <w:rFonts w:asciiTheme="minorHAnsi" w:hAnsiTheme="minorHAnsi"/>
          <w:lang w:val="sv-SE"/>
        </w:rPr>
        <w:t>52).</w:t>
      </w:r>
    </w:p>
    <w:p w14:paraId="50ADAF79" w14:textId="77777777" w:rsidR="007903D5" w:rsidRDefault="007903D5" w:rsidP="00A57940">
      <w:pPr>
        <w:pStyle w:val="BodyText"/>
        <w:ind w:left="1158"/>
        <w:rPr>
          <w:rFonts w:asciiTheme="minorHAnsi" w:hAnsiTheme="minorHAnsi"/>
          <w:lang w:val="sv-SE"/>
        </w:rPr>
      </w:pPr>
    </w:p>
    <w:p w14:paraId="32319757" w14:textId="77777777" w:rsidR="00B843F7" w:rsidRDefault="0099563A" w:rsidP="00A57940">
      <w:pPr>
        <w:pStyle w:val="BodyText"/>
        <w:ind w:left="1158"/>
        <w:rPr>
          <w:rFonts w:asciiTheme="minorHAnsi" w:hAnsiTheme="minorHAnsi"/>
          <w:lang w:val="sv-SE"/>
        </w:rPr>
      </w:pPr>
      <w:r>
        <w:rPr>
          <w:rFonts w:asciiTheme="minorHAnsi" w:hAnsiTheme="minorHAnsi"/>
          <w:lang w:val="sv-SE"/>
        </w:rPr>
        <w:t>Syftet för oss forskare att testa olika soc</w:t>
      </w:r>
      <w:r w:rsidR="00FE5E93">
        <w:rPr>
          <w:rFonts w:asciiTheme="minorHAnsi" w:hAnsiTheme="minorHAnsi"/>
          <w:lang w:val="sv-SE"/>
        </w:rPr>
        <w:t xml:space="preserve">ker är att fånga ungdomars inställning till och uppfattning om </w:t>
      </w:r>
      <w:r>
        <w:rPr>
          <w:rFonts w:asciiTheme="minorHAnsi" w:hAnsiTheme="minorHAnsi"/>
          <w:lang w:val="sv-SE"/>
        </w:rPr>
        <w:t>socker</w:t>
      </w:r>
      <w:r w:rsidR="00FE5E93">
        <w:rPr>
          <w:rFonts w:asciiTheme="minorHAnsi" w:hAnsiTheme="minorHAnsi"/>
          <w:lang w:val="sv-SE"/>
        </w:rPr>
        <w:t xml:space="preserve"> med olika smaker, färger och former</w:t>
      </w:r>
      <w:r>
        <w:rPr>
          <w:rFonts w:asciiTheme="minorHAnsi" w:hAnsiTheme="minorHAnsi"/>
          <w:lang w:val="sv-SE"/>
        </w:rPr>
        <w:t xml:space="preserve">, </w:t>
      </w:r>
      <w:r w:rsidR="00FE5E93">
        <w:rPr>
          <w:rFonts w:asciiTheme="minorHAnsi" w:hAnsiTheme="minorHAnsi"/>
          <w:lang w:val="sv-SE"/>
        </w:rPr>
        <w:t>för att</w:t>
      </w:r>
      <w:r w:rsidR="00AA6AE3">
        <w:rPr>
          <w:rFonts w:asciiTheme="minorHAnsi" w:hAnsiTheme="minorHAnsi"/>
          <w:lang w:val="sv-SE"/>
        </w:rPr>
        <w:t xml:space="preserve"> bidra med kunskap till</w:t>
      </w:r>
      <w:r>
        <w:rPr>
          <w:rFonts w:asciiTheme="minorHAnsi" w:hAnsiTheme="minorHAnsi"/>
          <w:lang w:val="sv-SE"/>
        </w:rPr>
        <w:t xml:space="preserve"> insatser </w:t>
      </w:r>
      <w:r w:rsidR="00AA6AE3">
        <w:rPr>
          <w:rFonts w:asciiTheme="minorHAnsi" w:hAnsiTheme="minorHAnsi"/>
          <w:lang w:val="sv-SE"/>
        </w:rPr>
        <w:t>som</w:t>
      </w:r>
      <w:r>
        <w:rPr>
          <w:rFonts w:asciiTheme="minorHAnsi" w:hAnsiTheme="minorHAnsi"/>
          <w:lang w:val="sv-SE"/>
        </w:rPr>
        <w:t xml:space="preserve"> främja</w:t>
      </w:r>
      <w:r w:rsidR="00AA6AE3">
        <w:rPr>
          <w:rFonts w:asciiTheme="minorHAnsi" w:hAnsiTheme="minorHAnsi"/>
          <w:lang w:val="sv-SE"/>
        </w:rPr>
        <w:t>r</w:t>
      </w:r>
      <w:r>
        <w:rPr>
          <w:rFonts w:asciiTheme="minorHAnsi" w:hAnsiTheme="minorHAnsi"/>
          <w:lang w:val="sv-SE"/>
        </w:rPr>
        <w:t xml:space="preserve"> hälsosamma</w:t>
      </w:r>
      <w:r w:rsidR="00AA6AE3">
        <w:rPr>
          <w:rFonts w:asciiTheme="minorHAnsi" w:hAnsiTheme="minorHAnsi"/>
          <w:lang w:val="sv-SE"/>
        </w:rPr>
        <w:t>re</w:t>
      </w:r>
      <w:r>
        <w:rPr>
          <w:rFonts w:asciiTheme="minorHAnsi" w:hAnsiTheme="minorHAnsi"/>
          <w:lang w:val="sv-SE"/>
        </w:rPr>
        <w:t xml:space="preserve"> val av söta livsmedel. Det kan handla om att locka till nyttigare val i skolkafeterian eller </w:t>
      </w:r>
      <w:r w:rsidR="00FE5E93">
        <w:rPr>
          <w:rFonts w:asciiTheme="minorHAnsi" w:hAnsiTheme="minorHAnsi"/>
          <w:lang w:val="sv-SE"/>
        </w:rPr>
        <w:t>livsmedelsbutiken</w:t>
      </w:r>
      <w:r w:rsidR="00AA6AE3">
        <w:rPr>
          <w:rFonts w:asciiTheme="minorHAnsi" w:hAnsiTheme="minorHAnsi"/>
          <w:lang w:val="sv-SE"/>
        </w:rPr>
        <w:t>, eller att utgöra</w:t>
      </w:r>
      <w:r w:rsidR="00FE5E93">
        <w:rPr>
          <w:rFonts w:asciiTheme="minorHAnsi" w:hAnsiTheme="minorHAnsi"/>
          <w:lang w:val="sv-SE"/>
        </w:rPr>
        <w:t xml:space="preserve"> underlag</w:t>
      </w:r>
      <w:r>
        <w:rPr>
          <w:rFonts w:asciiTheme="minorHAnsi" w:hAnsiTheme="minorHAnsi"/>
          <w:lang w:val="sv-SE"/>
        </w:rPr>
        <w:t xml:space="preserve"> </w:t>
      </w:r>
      <w:r w:rsidR="00AA6AE3">
        <w:rPr>
          <w:rFonts w:asciiTheme="minorHAnsi" w:hAnsiTheme="minorHAnsi"/>
          <w:lang w:val="sv-SE"/>
        </w:rPr>
        <w:t>för livsmedels</w:t>
      </w:r>
      <w:r>
        <w:rPr>
          <w:rFonts w:asciiTheme="minorHAnsi" w:hAnsiTheme="minorHAnsi"/>
          <w:lang w:val="sv-SE"/>
        </w:rPr>
        <w:t xml:space="preserve">företag </w:t>
      </w:r>
      <w:r w:rsidR="00AA6AE3">
        <w:rPr>
          <w:rFonts w:asciiTheme="minorHAnsi" w:hAnsiTheme="minorHAnsi"/>
          <w:lang w:val="sv-SE"/>
        </w:rPr>
        <w:t xml:space="preserve">i deras </w:t>
      </w:r>
      <w:r>
        <w:rPr>
          <w:rFonts w:asciiTheme="minorHAnsi" w:hAnsiTheme="minorHAnsi"/>
          <w:lang w:val="sv-SE"/>
        </w:rPr>
        <w:t>utveckl</w:t>
      </w:r>
      <w:r w:rsidR="00AA6AE3">
        <w:rPr>
          <w:rFonts w:asciiTheme="minorHAnsi" w:hAnsiTheme="minorHAnsi"/>
          <w:lang w:val="sv-SE"/>
        </w:rPr>
        <w:t xml:space="preserve">ing och </w:t>
      </w:r>
      <w:r>
        <w:rPr>
          <w:rFonts w:asciiTheme="minorHAnsi" w:hAnsiTheme="minorHAnsi"/>
          <w:lang w:val="sv-SE"/>
        </w:rPr>
        <w:t>marknadsför</w:t>
      </w:r>
      <w:r w:rsidR="00AA6AE3">
        <w:rPr>
          <w:rFonts w:asciiTheme="minorHAnsi" w:hAnsiTheme="minorHAnsi"/>
          <w:lang w:val="sv-SE"/>
        </w:rPr>
        <w:t>ing av</w:t>
      </w:r>
      <w:r>
        <w:rPr>
          <w:rFonts w:asciiTheme="minorHAnsi" w:hAnsiTheme="minorHAnsi"/>
          <w:lang w:val="sv-SE"/>
        </w:rPr>
        <w:t xml:space="preserve"> nyttigare söta produkter. </w:t>
      </w:r>
      <w:r w:rsidR="00FE5E93">
        <w:rPr>
          <w:rFonts w:asciiTheme="minorHAnsi" w:hAnsiTheme="minorHAnsi"/>
          <w:lang w:val="sv-SE"/>
        </w:rPr>
        <w:t xml:space="preserve">Eleverna som deltar i fullkornsjakten </w:t>
      </w:r>
      <w:r>
        <w:rPr>
          <w:rFonts w:asciiTheme="minorHAnsi" w:hAnsiTheme="minorHAnsi"/>
          <w:lang w:val="sv-SE"/>
        </w:rPr>
        <w:t>få</w:t>
      </w:r>
      <w:r w:rsidR="00FE5E93">
        <w:rPr>
          <w:rFonts w:asciiTheme="minorHAnsi" w:hAnsiTheme="minorHAnsi"/>
          <w:lang w:val="sv-SE"/>
        </w:rPr>
        <w:t>r</w:t>
      </w:r>
      <w:r>
        <w:rPr>
          <w:rFonts w:asciiTheme="minorHAnsi" w:hAnsiTheme="minorHAnsi"/>
          <w:lang w:val="sv-SE"/>
        </w:rPr>
        <w:t xml:space="preserve"> en inblick i vad som finns på marknaden och </w:t>
      </w:r>
      <w:r w:rsidR="00FE5E93">
        <w:rPr>
          <w:rFonts w:asciiTheme="minorHAnsi" w:hAnsiTheme="minorHAnsi"/>
          <w:lang w:val="sv-SE"/>
        </w:rPr>
        <w:t>kan genom diskussion med läraren och oss forskare få en förståelse för den hälsomässiga relevansen av olika socker.</w:t>
      </w:r>
    </w:p>
    <w:p w14:paraId="3387AB0A" w14:textId="77777777" w:rsidR="0099563A" w:rsidRDefault="0099563A" w:rsidP="00A57940">
      <w:pPr>
        <w:pStyle w:val="BodyText"/>
        <w:ind w:left="1158"/>
        <w:rPr>
          <w:rFonts w:asciiTheme="minorHAnsi" w:hAnsiTheme="minorHAnsi"/>
          <w:lang w:val="sv-SE"/>
        </w:rPr>
      </w:pPr>
    </w:p>
    <w:p w14:paraId="76B96E94" w14:textId="77777777" w:rsidR="00B859A3" w:rsidRDefault="00B859A3" w:rsidP="00A57940">
      <w:pPr>
        <w:pStyle w:val="BodyText"/>
        <w:ind w:left="1158"/>
        <w:rPr>
          <w:rFonts w:asciiTheme="minorHAnsi" w:hAnsiTheme="minorHAnsi"/>
          <w:b/>
          <w:lang w:val="sv-SE"/>
        </w:rPr>
      </w:pPr>
    </w:p>
    <w:p w14:paraId="42D41CB3" w14:textId="77777777" w:rsidR="00B859A3" w:rsidRDefault="00B859A3" w:rsidP="00A57940">
      <w:pPr>
        <w:pStyle w:val="BodyText"/>
        <w:ind w:left="1158"/>
        <w:rPr>
          <w:rFonts w:asciiTheme="minorHAnsi" w:hAnsiTheme="minorHAnsi"/>
          <w:b/>
          <w:lang w:val="sv-SE"/>
        </w:rPr>
      </w:pPr>
    </w:p>
    <w:p w14:paraId="5E5DDF75" w14:textId="77777777" w:rsidR="00B859A3" w:rsidRDefault="00B859A3" w:rsidP="00A57940">
      <w:pPr>
        <w:pStyle w:val="BodyText"/>
        <w:ind w:left="1158"/>
        <w:rPr>
          <w:rFonts w:asciiTheme="minorHAnsi" w:hAnsiTheme="minorHAnsi"/>
          <w:b/>
          <w:lang w:val="sv-SE"/>
        </w:rPr>
      </w:pPr>
    </w:p>
    <w:p w14:paraId="525282F0" w14:textId="77777777" w:rsidR="00B859A3" w:rsidRDefault="00B859A3" w:rsidP="00A57940">
      <w:pPr>
        <w:pStyle w:val="BodyText"/>
        <w:ind w:left="1158"/>
        <w:rPr>
          <w:rFonts w:asciiTheme="minorHAnsi" w:hAnsiTheme="minorHAnsi"/>
          <w:b/>
          <w:lang w:val="sv-SE"/>
        </w:rPr>
      </w:pPr>
    </w:p>
    <w:p w14:paraId="42761F8F" w14:textId="77777777" w:rsidR="00B859A3" w:rsidRDefault="00B859A3" w:rsidP="00A57940">
      <w:pPr>
        <w:pStyle w:val="BodyText"/>
        <w:ind w:left="1158"/>
        <w:rPr>
          <w:rFonts w:asciiTheme="minorHAnsi" w:hAnsiTheme="minorHAnsi"/>
          <w:b/>
          <w:lang w:val="sv-SE"/>
        </w:rPr>
      </w:pPr>
    </w:p>
    <w:p w14:paraId="48A579C8" w14:textId="77777777" w:rsidR="00B859A3" w:rsidRDefault="00B859A3" w:rsidP="00A57940">
      <w:pPr>
        <w:pStyle w:val="BodyText"/>
        <w:ind w:left="1158"/>
        <w:rPr>
          <w:rFonts w:asciiTheme="minorHAnsi" w:hAnsiTheme="minorHAnsi"/>
          <w:b/>
          <w:lang w:val="sv-SE"/>
        </w:rPr>
      </w:pPr>
    </w:p>
    <w:p w14:paraId="0F3DB66A" w14:textId="77777777" w:rsidR="00A57940" w:rsidRDefault="00A57940" w:rsidP="00A57940">
      <w:pPr>
        <w:pStyle w:val="BodyText"/>
        <w:ind w:left="1158"/>
        <w:rPr>
          <w:rFonts w:asciiTheme="minorHAnsi" w:hAnsiTheme="minorHAnsi"/>
          <w:lang w:val="sv-SE"/>
        </w:rPr>
      </w:pPr>
      <w:r w:rsidRPr="00407775">
        <w:rPr>
          <w:rFonts w:asciiTheme="minorHAnsi" w:hAnsiTheme="minorHAnsi"/>
          <w:b/>
          <w:lang w:val="sv-SE"/>
        </w:rPr>
        <w:t>Strösocker</w:t>
      </w:r>
      <w:r>
        <w:rPr>
          <w:rFonts w:asciiTheme="minorHAnsi" w:hAnsiTheme="minorHAnsi"/>
          <w:lang w:val="sv-SE"/>
        </w:rPr>
        <w:t xml:space="preserve"> (ICA)</w:t>
      </w:r>
    </w:p>
    <w:p w14:paraId="4D8BC24B" w14:textId="77777777" w:rsidR="00AA6AE3" w:rsidRDefault="00B859A3" w:rsidP="00A57940">
      <w:pPr>
        <w:pStyle w:val="BodyText"/>
        <w:ind w:left="1158"/>
        <w:rPr>
          <w:rFonts w:asciiTheme="minorHAnsi" w:hAnsiTheme="minorHAnsi"/>
          <w:lang w:val="sv-SE"/>
        </w:rPr>
      </w:pPr>
      <w:r>
        <w:rPr>
          <w:rFonts w:asciiTheme="minorHAnsi" w:hAnsiTheme="minorHAnsi"/>
          <w:lang w:val="sv-SE"/>
        </w:rPr>
        <w:t>Vårt vanliga ”vita” socker</w:t>
      </w:r>
      <w:r w:rsidR="00AA6AE3">
        <w:rPr>
          <w:rFonts w:asciiTheme="minorHAnsi" w:hAnsiTheme="minorHAnsi"/>
          <w:lang w:val="sv-SE"/>
        </w:rPr>
        <w:t xml:space="preserve"> </w:t>
      </w:r>
      <w:r>
        <w:rPr>
          <w:rFonts w:asciiTheme="minorHAnsi" w:hAnsiTheme="minorHAnsi"/>
          <w:lang w:val="sv-SE"/>
        </w:rPr>
        <w:t xml:space="preserve">är fullt raffinerat </w:t>
      </w:r>
      <w:r w:rsidR="00AA6AE3">
        <w:rPr>
          <w:rFonts w:asciiTheme="minorHAnsi" w:hAnsiTheme="minorHAnsi"/>
          <w:lang w:val="sv-SE"/>
        </w:rPr>
        <w:t>består av rena kolhydrater och tillverkas från socker</w:t>
      </w:r>
      <w:r>
        <w:rPr>
          <w:rFonts w:asciiTheme="minorHAnsi" w:hAnsiTheme="minorHAnsi"/>
          <w:lang w:val="sv-SE"/>
        </w:rPr>
        <w:t>betor eller socker</w:t>
      </w:r>
      <w:r w:rsidR="00AA6AE3">
        <w:rPr>
          <w:rFonts w:asciiTheme="minorHAnsi" w:hAnsiTheme="minorHAnsi"/>
          <w:lang w:val="sv-SE"/>
        </w:rPr>
        <w:t>rör.</w:t>
      </w:r>
    </w:p>
    <w:p w14:paraId="05A9A385" w14:textId="77777777" w:rsidR="00407775" w:rsidRDefault="00407775" w:rsidP="00A57940">
      <w:pPr>
        <w:pStyle w:val="BodyText"/>
        <w:ind w:left="1158"/>
        <w:rPr>
          <w:rFonts w:asciiTheme="minorHAnsi" w:hAnsiTheme="minorHAnsi"/>
          <w:lang w:val="sv-SE"/>
        </w:rPr>
      </w:pPr>
    </w:p>
    <w:p w14:paraId="57F2EAD9" w14:textId="77777777" w:rsidR="004B339A" w:rsidRDefault="004B339A" w:rsidP="00A57940">
      <w:pPr>
        <w:pStyle w:val="BodyText"/>
        <w:ind w:left="1158"/>
        <w:rPr>
          <w:rFonts w:asciiTheme="minorHAnsi" w:hAnsiTheme="minorHAnsi"/>
          <w:lang w:val="sv-SE"/>
        </w:rPr>
      </w:pPr>
      <w:r>
        <w:rPr>
          <w:rFonts w:ascii="Arial" w:hAnsi="Arial" w:cs="Arial"/>
          <w:noProof/>
          <w:color w:val="FFFFFF"/>
          <w:sz w:val="20"/>
          <w:szCs w:val="20"/>
          <w:lang w:val="sv-SE" w:eastAsia="sv-SE"/>
        </w:rPr>
        <w:drawing>
          <wp:inline distT="0" distB="0" distL="0" distR="0" wp14:anchorId="69A1B242" wp14:editId="7B4079A5">
            <wp:extent cx="1882140" cy="1882140"/>
            <wp:effectExtent l="0" t="0" r="3810" b="3810"/>
            <wp:docPr id="5" name="Picture 5"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a källbil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2140" cy="1882140"/>
                    </a:xfrm>
                    <a:prstGeom prst="rect">
                      <a:avLst/>
                    </a:prstGeom>
                    <a:noFill/>
                    <a:ln>
                      <a:noFill/>
                    </a:ln>
                  </pic:spPr>
                </pic:pic>
              </a:graphicData>
            </a:graphic>
          </wp:inline>
        </w:drawing>
      </w:r>
    </w:p>
    <w:p w14:paraId="1D287641" w14:textId="77777777" w:rsidR="009D47EC" w:rsidRDefault="009D47EC" w:rsidP="00A57940">
      <w:pPr>
        <w:pStyle w:val="BodyText"/>
        <w:ind w:left="1158"/>
        <w:rPr>
          <w:rFonts w:asciiTheme="minorHAnsi" w:hAnsiTheme="minorHAnsi"/>
          <w:lang w:val="sv-SE"/>
        </w:rPr>
      </w:pPr>
    </w:p>
    <w:p w14:paraId="344D52E9" w14:textId="77777777" w:rsidR="004B339A" w:rsidRPr="009D47EC" w:rsidRDefault="004B339A"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Energi: 400 kcal</w:t>
      </w:r>
    </w:p>
    <w:p w14:paraId="1572906F" w14:textId="77777777" w:rsidR="004B339A" w:rsidRPr="009D47EC" w:rsidRDefault="004B339A"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Kolhydrater: 100 g</w:t>
      </w:r>
    </w:p>
    <w:p w14:paraId="671BB95B" w14:textId="77777777" w:rsidR="004B339A" w:rsidRPr="009D47EC" w:rsidRDefault="004B339A"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Sockerarter: 100 g</w:t>
      </w:r>
    </w:p>
    <w:p w14:paraId="2DA2B964" w14:textId="77777777" w:rsidR="004B339A" w:rsidRPr="009D47EC" w:rsidRDefault="004B339A"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Fibrer 0 g</w:t>
      </w:r>
    </w:p>
    <w:p w14:paraId="56AF094B" w14:textId="77777777" w:rsidR="004B339A" w:rsidRDefault="004B339A" w:rsidP="00A57940">
      <w:pPr>
        <w:pStyle w:val="BodyText"/>
        <w:ind w:left="1158"/>
        <w:rPr>
          <w:rFonts w:asciiTheme="minorHAnsi" w:hAnsiTheme="minorHAnsi"/>
          <w:lang w:val="sv-SE"/>
        </w:rPr>
      </w:pPr>
    </w:p>
    <w:p w14:paraId="14046587" w14:textId="77777777" w:rsidR="009D47EC" w:rsidRDefault="009D47EC" w:rsidP="00A57940">
      <w:pPr>
        <w:pStyle w:val="BodyText"/>
        <w:ind w:left="1158"/>
        <w:rPr>
          <w:rFonts w:asciiTheme="minorHAnsi" w:hAnsiTheme="minorHAnsi"/>
          <w:lang w:val="sv-SE"/>
        </w:rPr>
      </w:pPr>
    </w:p>
    <w:p w14:paraId="07B7B95F" w14:textId="77777777" w:rsidR="004B339A" w:rsidRDefault="004B339A" w:rsidP="00A57940">
      <w:pPr>
        <w:pStyle w:val="BodyText"/>
        <w:ind w:left="1158"/>
        <w:rPr>
          <w:rFonts w:asciiTheme="minorHAnsi" w:hAnsiTheme="minorHAnsi"/>
          <w:lang w:val="sv-SE"/>
        </w:rPr>
      </w:pPr>
    </w:p>
    <w:p w14:paraId="2E4F365F" w14:textId="77777777" w:rsidR="00A57940" w:rsidRDefault="00A57940" w:rsidP="00A57940">
      <w:pPr>
        <w:pStyle w:val="BodyText"/>
        <w:ind w:left="1158"/>
        <w:rPr>
          <w:rFonts w:asciiTheme="minorHAnsi" w:hAnsiTheme="minorHAnsi"/>
          <w:lang w:val="sv-SE"/>
        </w:rPr>
      </w:pPr>
      <w:r w:rsidRPr="00407775">
        <w:rPr>
          <w:rFonts w:asciiTheme="minorHAnsi" w:hAnsiTheme="minorHAnsi"/>
          <w:b/>
          <w:lang w:val="sv-SE"/>
        </w:rPr>
        <w:lastRenderedPageBreak/>
        <w:t>Rårörsocker</w:t>
      </w:r>
      <w:r>
        <w:rPr>
          <w:rFonts w:asciiTheme="minorHAnsi" w:hAnsiTheme="minorHAnsi"/>
          <w:lang w:val="sv-SE"/>
        </w:rPr>
        <w:t xml:space="preserve"> (Saltå kvarn)</w:t>
      </w:r>
    </w:p>
    <w:p w14:paraId="2FE5B194" w14:textId="77777777" w:rsidR="001C40D9" w:rsidRDefault="001C40D9" w:rsidP="00D058A1">
      <w:pPr>
        <w:pStyle w:val="BodyText"/>
        <w:ind w:left="1158" w:right="612"/>
        <w:rPr>
          <w:rFonts w:asciiTheme="minorHAnsi" w:hAnsiTheme="minorHAnsi"/>
          <w:lang w:val="sv-SE"/>
        </w:rPr>
      </w:pPr>
      <w:r>
        <w:rPr>
          <w:rFonts w:asciiTheme="minorHAnsi" w:hAnsiTheme="minorHAnsi"/>
          <w:lang w:val="sv-SE"/>
        </w:rPr>
        <w:t>Rårörsocker</w:t>
      </w:r>
      <w:r w:rsidRPr="001C40D9">
        <w:rPr>
          <w:rFonts w:asciiTheme="minorHAnsi" w:hAnsiTheme="minorHAnsi"/>
          <w:lang w:val="sv-SE"/>
        </w:rPr>
        <w:t xml:space="preserve"> tillverkas genom att sock</w:t>
      </w:r>
      <w:r>
        <w:rPr>
          <w:rFonts w:asciiTheme="minorHAnsi" w:hAnsiTheme="minorHAnsi"/>
          <w:lang w:val="sv-SE"/>
        </w:rPr>
        <w:t xml:space="preserve">ersaften pressas ur sockerrören, vartefter den </w:t>
      </w:r>
      <w:r w:rsidRPr="001C40D9">
        <w:rPr>
          <w:rFonts w:asciiTheme="minorHAnsi" w:hAnsiTheme="minorHAnsi"/>
          <w:lang w:val="sv-SE"/>
        </w:rPr>
        <w:t>renas genom filtrering och kokas. Ur saften kristalliseras sedan råsockret. Råsockret centrifuger</w:t>
      </w:r>
      <w:r>
        <w:rPr>
          <w:rFonts w:asciiTheme="minorHAnsi" w:hAnsiTheme="minorHAnsi"/>
          <w:lang w:val="sv-SE"/>
        </w:rPr>
        <w:t>as, torkas och förpackas. M</w:t>
      </w:r>
      <w:r w:rsidRPr="001C40D9">
        <w:rPr>
          <w:rFonts w:asciiTheme="minorHAnsi" w:hAnsiTheme="minorHAnsi"/>
          <w:lang w:val="sv-SE"/>
        </w:rPr>
        <w:t xml:space="preserve">ineraler och smakämnen som </w:t>
      </w:r>
      <w:r>
        <w:rPr>
          <w:rFonts w:asciiTheme="minorHAnsi" w:hAnsiTheme="minorHAnsi"/>
          <w:lang w:val="sv-SE"/>
        </w:rPr>
        <w:t>finns i sockerrörssaften bibehålls</w:t>
      </w:r>
      <w:r w:rsidRPr="001C40D9">
        <w:rPr>
          <w:rFonts w:asciiTheme="minorHAnsi" w:hAnsiTheme="minorHAnsi"/>
          <w:lang w:val="sv-SE"/>
        </w:rPr>
        <w:t>.</w:t>
      </w:r>
      <w:r>
        <w:rPr>
          <w:rFonts w:asciiTheme="minorHAnsi" w:hAnsiTheme="minorHAnsi"/>
          <w:lang w:val="sv-SE"/>
        </w:rPr>
        <w:t xml:space="preserve"> </w:t>
      </w:r>
    </w:p>
    <w:p w14:paraId="19DA5728" w14:textId="77777777" w:rsidR="001C40D9" w:rsidRPr="001C40D9" w:rsidRDefault="001C40D9" w:rsidP="00A57940">
      <w:pPr>
        <w:pStyle w:val="BodyText"/>
        <w:ind w:left="1158"/>
        <w:rPr>
          <w:rFonts w:asciiTheme="minorHAnsi" w:hAnsiTheme="minorHAnsi"/>
          <w:sz w:val="18"/>
          <w:lang w:val="sv-SE"/>
        </w:rPr>
      </w:pPr>
      <w:r w:rsidRPr="001C40D9">
        <w:rPr>
          <w:rFonts w:asciiTheme="minorHAnsi" w:hAnsiTheme="minorHAnsi"/>
          <w:sz w:val="18"/>
          <w:lang w:val="sv-SE"/>
        </w:rPr>
        <w:t>Källa: https</w:t>
      </w:r>
      <w:proofErr w:type="gramStart"/>
      <w:r w:rsidRPr="001C40D9">
        <w:rPr>
          <w:rFonts w:asciiTheme="minorHAnsi" w:hAnsiTheme="minorHAnsi"/>
          <w:sz w:val="18"/>
          <w:lang w:val="sv-SE"/>
        </w:rPr>
        <w:t>://</w:t>
      </w:r>
      <w:proofErr w:type="gramEnd"/>
      <w:r w:rsidRPr="001C40D9">
        <w:rPr>
          <w:rFonts w:asciiTheme="minorHAnsi" w:hAnsiTheme="minorHAnsi"/>
          <w:sz w:val="18"/>
          <w:lang w:val="sv-SE"/>
        </w:rPr>
        <w:t xml:space="preserve">www.saltakvarn.se/produkter/rarorsocker/ </w:t>
      </w:r>
    </w:p>
    <w:p w14:paraId="684E4B95" w14:textId="77777777" w:rsidR="009D47EC" w:rsidRDefault="009D47EC" w:rsidP="00A57940">
      <w:pPr>
        <w:pStyle w:val="BodyText"/>
        <w:ind w:left="1158"/>
        <w:rPr>
          <w:rFonts w:asciiTheme="minorHAnsi" w:hAnsiTheme="minorHAnsi"/>
          <w:lang w:val="sv-SE"/>
        </w:rPr>
      </w:pPr>
    </w:p>
    <w:p w14:paraId="1EB679DC" w14:textId="77777777" w:rsidR="00D2731F" w:rsidRDefault="00D2731F" w:rsidP="00A57940">
      <w:pPr>
        <w:pStyle w:val="BodyText"/>
        <w:ind w:left="1158"/>
        <w:rPr>
          <w:rFonts w:asciiTheme="minorHAnsi" w:hAnsiTheme="minorHAnsi"/>
          <w:lang w:val="sv-SE"/>
        </w:rPr>
      </w:pPr>
      <w:r>
        <w:rPr>
          <w:rFonts w:ascii="Arial" w:hAnsi="Arial" w:cs="Arial"/>
          <w:noProof/>
          <w:color w:val="FFFFFF"/>
          <w:sz w:val="20"/>
          <w:szCs w:val="20"/>
          <w:lang w:val="sv-SE" w:eastAsia="sv-SE"/>
        </w:rPr>
        <w:drawing>
          <wp:inline distT="0" distB="0" distL="0" distR="0" wp14:anchorId="7387AFD1" wp14:editId="3770CEF3">
            <wp:extent cx="1676400" cy="1676400"/>
            <wp:effectExtent l="0" t="0" r="0" b="0"/>
            <wp:docPr id="4" name="Picture 4"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a källbild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596DA185" w14:textId="77777777" w:rsidR="009D47EC" w:rsidRDefault="009D47EC" w:rsidP="00A57940">
      <w:pPr>
        <w:pStyle w:val="BodyText"/>
        <w:ind w:left="1158"/>
        <w:rPr>
          <w:rFonts w:asciiTheme="minorHAnsi" w:hAnsiTheme="minorHAnsi"/>
          <w:lang w:val="sv-SE"/>
        </w:rPr>
      </w:pPr>
    </w:p>
    <w:p w14:paraId="5DDA58C9"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Energi: 400 kcal</w:t>
      </w:r>
    </w:p>
    <w:p w14:paraId="1C8CFF52"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Kolhydrater: 100 g</w:t>
      </w:r>
    </w:p>
    <w:p w14:paraId="682BC0A2"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Sockerarter: 99 g</w:t>
      </w:r>
    </w:p>
    <w:p w14:paraId="7189EA81"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Fibrer: 0 g</w:t>
      </w:r>
    </w:p>
    <w:p w14:paraId="52F64708" w14:textId="77777777" w:rsidR="00D2731F" w:rsidRDefault="00D2731F" w:rsidP="00A57940">
      <w:pPr>
        <w:pStyle w:val="BodyText"/>
        <w:ind w:left="1158"/>
        <w:rPr>
          <w:rFonts w:asciiTheme="minorHAnsi" w:hAnsiTheme="minorHAnsi"/>
          <w:lang w:val="sv-SE"/>
        </w:rPr>
      </w:pPr>
    </w:p>
    <w:p w14:paraId="4D0FD499" w14:textId="77777777" w:rsidR="009D47EC" w:rsidRDefault="009D47EC" w:rsidP="00A57940">
      <w:pPr>
        <w:pStyle w:val="BodyText"/>
        <w:ind w:left="1158"/>
        <w:rPr>
          <w:rFonts w:asciiTheme="minorHAnsi" w:hAnsiTheme="minorHAnsi"/>
          <w:lang w:val="sv-SE"/>
        </w:rPr>
      </w:pPr>
    </w:p>
    <w:p w14:paraId="735BD17D" w14:textId="77777777" w:rsidR="009D47EC" w:rsidRDefault="009D47EC" w:rsidP="00A57940">
      <w:pPr>
        <w:pStyle w:val="BodyText"/>
        <w:ind w:left="1158"/>
        <w:rPr>
          <w:rFonts w:asciiTheme="minorHAnsi" w:hAnsiTheme="minorHAnsi"/>
          <w:lang w:val="sv-SE"/>
        </w:rPr>
      </w:pPr>
    </w:p>
    <w:p w14:paraId="2480956F" w14:textId="5424B269" w:rsidR="00A57940" w:rsidRDefault="00A57940" w:rsidP="00A57940">
      <w:pPr>
        <w:pStyle w:val="BodyText"/>
        <w:ind w:left="1158"/>
        <w:rPr>
          <w:rFonts w:asciiTheme="minorHAnsi" w:hAnsiTheme="minorHAnsi"/>
          <w:lang w:val="sv-SE"/>
        </w:rPr>
      </w:pPr>
      <w:r w:rsidRPr="00407775">
        <w:rPr>
          <w:rFonts w:asciiTheme="minorHAnsi" w:hAnsiTheme="minorHAnsi"/>
          <w:b/>
          <w:lang w:val="sv-SE"/>
        </w:rPr>
        <w:t xml:space="preserve">Mörkt </w:t>
      </w:r>
      <w:proofErr w:type="spellStart"/>
      <w:r w:rsidRPr="00407775">
        <w:rPr>
          <w:rFonts w:asciiTheme="minorHAnsi" w:hAnsiTheme="minorHAnsi"/>
          <w:b/>
          <w:lang w:val="sv-SE"/>
        </w:rPr>
        <w:t>musc</w:t>
      </w:r>
      <w:r w:rsidR="001C0355">
        <w:rPr>
          <w:rFonts w:asciiTheme="minorHAnsi" w:hAnsiTheme="minorHAnsi"/>
          <w:b/>
          <w:lang w:val="sv-SE"/>
        </w:rPr>
        <w:t>o</w:t>
      </w:r>
      <w:r w:rsidRPr="00407775">
        <w:rPr>
          <w:rFonts w:asciiTheme="minorHAnsi" w:hAnsiTheme="minorHAnsi"/>
          <w:b/>
          <w:lang w:val="sv-SE"/>
        </w:rPr>
        <w:t>vadosocker</w:t>
      </w:r>
      <w:proofErr w:type="spellEnd"/>
      <w:r>
        <w:rPr>
          <w:rFonts w:asciiTheme="minorHAnsi" w:hAnsiTheme="minorHAnsi"/>
          <w:lang w:val="sv-SE"/>
        </w:rPr>
        <w:t xml:space="preserve"> (</w:t>
      </w:r>
      <w:proofErr w:type="spellStart"/>
      <w:r>
        <w:rPr>
          <w:rFonts w:asciiTheme="minorHAnsi" w:hAnsiTheme="minorHAnsi"/>
          <w:lang w:val="sv-SE"/>
        </w:rPr>
        <w:t>DanSukker</w:t>
      </w:r>
      <w:proofErr w:type="spellEnd"/>
      <w:r>
        <w:rPr>
          <w:rFonts w:asciiTheme="minorHAnsi" w:hAnsiTheme="minorHAnsi"/>
          <w:lang w:val="sv-SE"/>
        </w:rPr>
        <w:t>)</w:t>
      </w:r>
    </w:p>
    <w:p w14:paraId="73F181E3" w14:textId="77777777" w:rsidR="009D47EC" w:rsidRDefault="001C40D9" w:rsidP="00D058A1">
      <w:pPr>
        <w:pStyle w:val="BodyText"/>
        <w:ind w:left="1158" w:right="612"/>
        <w:rPr>
          <w:rFonts w:asciiTheme="minorHAnsi" w:hAnsiTheme="minorHAnsi"/>
          <w:lang w:val="sv-SE"/>
        </w:rPr>
      </w:pPr>
      <w:proofErr w:type="spellStart"/>
      <w:r w:rsidRPr="00D058A1">
        <w:rPr>
          <w:rFonts w:asciiTheme="minorHAnsi" w:hAnsiTheme="minorHAnsi"/>
          <w:lang w:val="sv-SE"/>
        </w:rPr>
        <w:t>Muscovadosocker</w:t>
      </w:r>
      <w:proofErr w:type="spellEnd"/>
      <w:r w:rsidRPr="00D058A1">
        <w:rPr>
          <w:rFonts w:asciiTheme="minorHAnsi" w:hAnsiTheme="minorHAnsi"/>
          <w:lang w:val="sv-SE"/>
        </w:rPr>
        <w:t xml:space="preserve"> är ett fuktigt och finkornigt rörsocker som har sitt </w:t>
      </w:r>
      <w:r w:rsidR="008E7C9D">
        <w:rPr>
          <w:rFonts w:asciiTheme="minorHAnsi" w:hAnsiTheme="minorHAnsi"/>
          <w:lang w:val="sv-SE"/>
        </w:rPr>
        <w:t>ursprung på Mauritius. S</w:t>
      </w:r>
      <w:r w:rsidRPr="00D058A1">
        <w:rPr>
          <w:rFonts w:asciiTheme="minorHAnsi" w:hAnsiTheme="minorHAnsi"/>
          <w:lang w:val="sv-SE"/>
        </w:rPr>
        <w:t>ockret utvinns ur sockerrör</w:t>
      </w:r>
      <w:r w:rsidR="00D058A1">
        <w:rPr>
          <w:rFonts w:asciiTheme="minorHAnsi" w:hAnsiTheme="minorHAnsi"/>
          <w:lang w:val="sv-SE"/>
        </w:rPr>
        <w:t xml:space="preserve"> ungefär på samma sätt som </w:t>
      </w:r>
      <w:r w:rsidR="008E7C9D">
        <w:rPr>
          <w:rFonts w:asciiTheme="minorHAnsi" w:hAnsiTheme="minorHAnsi"/>
          <w:lang w:val="sv-SE"/>
        </w:rPr>
        <w:t>vanligt rårörsocker</w:t>
      </w:r>
      <w:r w:rsidR="00D058A1">
        <w:rPr>
          <w:rFonts w:asciiTheme="minorHAnsi" w:hAnsiTheme="minorHAnsi"/>
          <w:lang w:val="sv-SE"/>
        </w:rPr>
        <w:t>, bortsett</w:t>
      </w:r>
      <w:r w:rsidR="008E7C9D">
        <w:rPr>
          <w:rFonts w:asciiTheme="minorHAnsi" w:hAnsiTheme="minorHAnsi"/>
          <w:lang w:val="sv-SE"/>
        </w:rPr>
        <w:t xml:space="preserve"> från</w:t>
      </w:r>
      <w:r w:rsidR="00D058A1">
        <w:rPr>
          <w:rFonts w:asciiTheme="minorHAnsi" w:hAnsiTheme="minorHAnsi"/>
          <w:lang w:val="sv-SE"/>
        </w:rPr>
        <w:t xml:space="preserve"> att en del av </w:t>
      </w:r>
      <w:proofErr w:type="spellStart"/>
      <w:r w:rsidR="00D058A1">
        <w:rPr>
          <w:rFonts w:asciiTheme="minorHAnsi" w:hAnsiTheme="minorHAnsi"/>
          <w:lang w:val="sv-SE"/>
        </w:rPr>
        <w:t>rårörsaften</w:t>
      </w:r>
      <w:proofErr w:type="spellEnd"/>
      <w:r w:rsidR="00D058A1">
        <w:rPr>
          <w:rFonts w:asciiTheme="minorHAnsi" w:hAnsiTheme="minorHAnsi"/>
          <w:lang w:val="sv-SE"/>
        </w:rPr>
        <w:t xml:space="preserve"> är kvar, vilket bidrar till dess fuktighet</w:t>
      </w:r>
      <w:r w:rsidRPr="00D058A1">
        <w:rPr>
          <w:rFonts w:asciiTheme="minorHAnsi" w:hAnsiTheme="minorHAnsi"/>
          <w:lang w:val="sv-SE"/>
        </w:rPr>
        <w:t>. Sockret har behandlats så lite som möjligt för at</w:t>
      </w:r>
      <w:r w:rsidR="008E7C9D">
        <w:rPr>
          <w:rFonts w:asciiTheme="minorHAnsi" w:hAnsiTheme="minorHAnsi"/>
          <w:lang w:val="sv-SE"/>
        </w:rPr>
        <w:t>t aromen och färgen ska bevaras och det är vanligare i traditionell bakning än exempelvis kokossocker.</w:t>
      </w:r>
      <w:r w:rsidR="008E7C9D" w:rsidRPr="00D058A1">
        <w:rPr>
          <w:rFonts w:asciiTheme="minorHAnsi" w:hAnsiTheme="minorHAnsi"/>
          <w:lang w:val="sv-SE"/>
        </w:rPr>
        <w:t xml:space="preserve"> </w:t>
      </w:r>
      <w:r w:rsidRPr="00D058A1">
        <w:rPr>
          <w:rFonts w:asciiTheme="minorHAnsi" w:hAnsiTheme="minorHAnsi"/>
          <w:lang w:val="sv-SE"/>
        </w:rPr>
        <w:t>Det</w:t>
      </w:r>
      <w:r w:rsidR="00D058A1">
        <w:rPr>
          <w:rFonts w:asciiTheme="minorHAnsi" w:hAnsiTheme="minorHAnsi"/>
          <w:lang w:val="sv-SE"/>
        </w:rPr>
        <w:t xml:space="preserve"> finns både</w:t>
      </w:r>
      <w:r w:rsidRPr="00D058A1">
        <w:rPr>
          <w:rFonts w:asciiTheme="minorHAnsi" w:hAnsiTheme="minorHAnsi"/>
          <w:lang w:val="sv-SE"/>
        </w:rPr>
        <w:t xml:space="preserve"> ljus</w:t>
      </w:r>
      <w:r w:rsidR="00D058A1">
        <w:rPr>
          <w:rFonts w:asciiTheme="minorHAnsi" w:hAnsiTheme="minorHAnsi"/>
          <w:lang w:val="sv-SE"/>
        </w:rPr>
        <w:t xml:space="preserve">t och mörkt </w:t>
      </w:r>
      <w:proofErr w:type="spellStart"/>
      <w:r w:rsidR="00D058A1">
        <w:rPr>
          <w:rFonts w:asciiTheme="minorHAnsi" w:hAnsiTheme="minorHAnsi"/>
          <w:lang w:val="sv-SE"/>
        </w:rPr>
        <w:t>muscovadosocker</w:t>
      </w:r>
      <w:proofErr w:type="spellEnd"/>
      <w:r w:rsidR="00D058A1">
        <w:rPr>
          <w:rFonts w:asciiTheme="minorHAnsi" w:hAnsiTheme="minorHAnsi"/>
          <w:lang w:val="sv-SE"/>
        </w:rPr>
        <w:t>. Det ljus</w:t>
      </w:r>
      <w:r w:rsidRPr="00D058A1">
        <w:rPr>
          <w:rFonts w:asciiTheme="minorHAnsi" w:hAnsiTheme="minorHAnsi"/>
          <w:lang w:val="sv-SE"/>
        </w:rPr>
        <w:t>a påminner lite om smörkola och det mörka har ett drag av lakrits.</w:t>
      </w:r>
      <w:r w:rsidR="008E7C9D">
        <w:rPr>
          <w:rFonts w:asciiTheme="minorHAnsi" w:hAnsiTheme="minorHAnsi"/>
          <w:lang w:val="sv-SE"/>
        </w:rPr>
        <w:t xml:space="preserve"> Sockret marknadsförs sällan som ett hälsosamt socker, till skillnad från till exempel kokossocker och råsocker, fastän det också är ett ”oraffinerat” socker.</w:t>
      </w:r>
    </w:p>
    <w:p w14:paraId="1310D502" w14:textId="001E3EB1" w:rsidR="00D058A1" w:rsidRDefault="00D058A1" w:rsidP="00D058A1">
      <w:pPr>
        <w:pStyle w:val="BodyText"/>
        <w:ind w:left="1158" w:right="612"/>
        <w:rPr>
          <w:rFonts w:asciiTheme="minorHAnsi" w:hAnsiTheme="minorHAnsi"/>
          <w:sz w:val="18"/>
          <w:lang w:val="sv-SE"/>
        </w:rPr>
      </w:pPr>
      <w:r w:rsidRPr="00D058A1">
        <w:rPr>
          <w:rFonts w:asciiTheme="minorHAnsi" w:hAnsiTheme="minorHAnsi"/>
          <w:sz w:val="18"/>
          <w:lang w:val="sv-SE"/>
        </w:rPr>
        <w:t xml:space="preserve">Källa: </w:t>
      </w:r>
      <w:r w:rsidR="001C0355" w:rsidRPr="001C0355">
        <w:rPr>
          <w:rFonts w:asciiTheme="minorHAnsi" w:hAnsiTheme="minorHAnsi"/>
          <w:sz w:val="18"/>
          <w:lang w:val="sv-SE"/>
        </w:rPr>
        <w:t>https</w:t>
      </w:r>
      <w:proofErr w:type="gramStart"/>
      <w:r w:rsidR="001C0355" w:rsidRPr="001C0355">
        <w:rPr>
          <w:rFonts w:asciiTheme="minorHAnsi" w:hAnsiTheme="minorHAnsi"/>
          <w:sz w:val="18"/>
          <w:lang w:val="sv-SE"/>
        </w:rPr>
        <w:t>://</w:t>
      </w:r>
      <w:proofErr w:type="gramEnd"/>
      <w:r w:rsidR="001C0355" w:rsidRPr="001C0355">
        <w:rPr>
          <w:rFonts w:asciiTheme="minorHAnsi" w:hAnsiTheme="minorHAnsi"/>
          <w:sz w:val="18"/>
          <w:lang w:val="sv-SE"/>
        </w:rPr>
        <w:t>www.nordicsugar.se/dagligvaruhandel-foodservice/muscovado-socker/</w:t>
      </w:r>
    </w:p>
    <w:p w14:paraId="07C864CD" w14:textId="77777777" w:rsidR="005F655D" w:rsidRPr="00D058A1" w:rsidRDefault="005F655D" w:rsidP="00D058A1">
      <w:pPr>
        <w:pStyle w:val="BodyText"/>
        <w:ind w:left="1158" w:right="612"/>
        <w:rPr>
          <w:rFonts w:asciiTheme="minorHAnsi" w:hAnsiTheme="minorHAnsi"/>
          <w:sz w:val="18"/>
          <w:lang w:val="sv-SE"/>
        </w:rPr>
      </w:pPr>
    </w:p>
    <w:p w14:paraId="2DCFD35B" w14:textId="77777777" w:rsidR="00D2731F" w:rsidRDefault="00D2731F" w:rsidP="00A57940">
      <w:pPr>
        <w:pStyle w:val="BodyText"/>
        <w:ind w:left="1158"/>
        <w:rPr>
          <w:rFonts w:asciiTheme="minorHAnsi" w:hAnsiTheme="minorHAnsi"/>
          <w:lang w:val="sv-SE"/>
        </w:rPr>
      </w:pPr>
      <w:r>
        <w:rPr>
          <w:rFonts w:ascii="Arial" w:hAnsi="Arial" w:cs="Arial"/>
          <w:noProof/>
          <w:color w:val="FFFFFF"/>
          <w:sz w:val="20"/>
          <w:szCs w:val="20"/>
          <w:lang w:val="sv-SE" w:eastAsia="sv-SE"/>
        </w:rPr>
        <w:drawing>
          <wp:inline distT="0" distB="0" distL="0" distR="0" wp14:anchorId="7DC01B03" wp14:editId="4DD94105">
            <wp:extent cx="1866900" cy="1866900"/>
            <wp:effectExtent l="0" t="0" r="0" b="0"/>
            <wp:docPr id="3" name="Picture 3"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a källbild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18EC1D75" w14:textId="77777777" w:rsidR="009D47EC" w:rsidRDefault="009D47EC" w:rsidP="00A57940">
      <w:pPr>
        <w:pStyle w:val="BodyText"/>
        <w:ind w:left="1158"/>
        <w:rPr>
          <w:rFonts w:asciiTheme="minorHAnsi" w:hAnsiTheme="minorHAnsi"/>
          <w:lang w:val="sv-SE"/>
        </w:rPr>
      </w:pPr>
    </w:p>
    <w:p w14:paraId="3532CB59"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Energi: 390 kcal</w:t>
      </w:r>
    </w:p>
    <w:p w14:paraId="78AFF7DC"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Kolhydrater: 94 g</w:t>
      </w:r>
    </w:p>
    <w:p w14:paraId="11C4ADA8"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Sockerarter: 94 g</w:t>
      </w:r>
    </w:p>
    <w:p w14:paraId="4146CDE3"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Fibrer 0 g</w:t>
      </w:r>
    </w:p>
    <w:p w14:paraId="54555EB9" w14:textId="77777777" w:rsidR="00D2731F" w:rsidRDefault="00D2731F" w:rsidP="00A57940">
      <w:pPr>
        <w:pStyle w:val="BodyText"/>
        <w:ind w:left="1158"/>
        <w:rPr>
          <w:rFonts w:asciiTheme="minorHAnsi" w:hAnsiTheme="minorHAnsi"/>
          <w:lang w:val="sv-SE"/>
        </w:rPr>
      </w:pPr>
    </w:p>
    <w:p w14:paraId="6A1FB034" w14:textId="77777777" w:rsidR="009D47EC" w:rsidRDefault="009D47EC" w:rsidP="00A57940">
      <w:pPr>
        <w:pStyle w:val="BodyText"/>
        <w:ind w:left="1158"/>
        <w:rPr>
          <w:rFonts w:asciiTheme="minorHAnsi" w:hAnsiTheme="minorHAnsi"/>
          <w:lang w:val="sv-SE"/>
        </w:rPr>
      </w:pPr>
    </w:p>
    <w:p w14:paraId="5CB7A24A" w14:textId="77777777" w:rsidR="009D47EC" w:rsidRDefault="009D47EC" w:rsidP="00A57940">
      <w:pPr>
        <w:pStyle w:val="BodyText"/>
        <w:ind w:left="1158"/>
        <w:rPr>
          <w:rFonts w:asciiTheme="minorHAnsi" w:hAnsiTheme="minorHAnsi"/>
          <w:lang w:val="sv-SE"/>
        </w:rPr>
      </w:pPr>
    </w:p>
    <w:p w14:paraId="0BD9E433" w14:textId="77777777" w:rsidR="00A57940" w:rsidRDefault="00A57940" w:rsidP="00A57940">
      <w:pPr>
        <w:pStyle w:val="BodyText"/>
        <w:ind w:left="1158"/>
        <w:rPr>
          <w:rFonts w:asciiTheme="minorHAnsi" w:hAnsiTheme="minorHAnsi"/>
          <w:lang w:val="sv-SE"/>
        </w:rPr>
      </w:pPr>
      <w:r w:rsidRPr="00B859A3">
        <w:rPr>
          <w:rFonts w:asciiTheme="minorHAnsi" w:hAnsiTheme="minorHAnsi"/>
          <w:b/>
          <w:lang w:val="sv-SE"/>
        </w:rPr>
        <w:t xml:space="preserve">Kokossocker </w:t>
      </w:r>
      <w:r>
        <w:rPr>
          <w:rFonts w:asciiTheme="minorHAnsi" w:hAnsiTheme="minorHAnsi"/>
          <w:lang w:val="sv-SE"/>
        </w:rPr>
        <w:t>(</w:t>
      </w:r>
      <w:proofErr w:type="spellStart"/>
      <w:r>
        <w:rPr>
          <w:rFonts w:asciiTheme="minorHAnsi" w:hAnsiTheme="minorHAnsi"/>
          <w:lang w:val="sv-SE"/>
        </w:rPr>
        <w:t>Urtekram</w:t>
      </w:r>
      <w:proofErr w:type="spellEnd"/>
      <w:r>
        <w:rPr>
          <w:rFonts w:asciiTheme="minorHAnsi" w:hAnsiTheme="minorHAnsi"/>
          <w:lang w:val="sv-SE"/>
        </w:rPr>
        <w:t>)</w:t>
      </w:r>
    </w:p>
    <w:p w14:paraId="411440E9" w14:textId="77777777" w:rsidR="0072620D" w:rsidRDefault="0072620D" w:rsidP="00A57940">
      <w:pPr>
        <w:pStyle w:val="BodyText"/>
        <w:ind w:left="1158"/>
        <w:rPr>
          <w:rFonts w:asciiTheme="minorHAnsi" w:hAnsiTheme="minorHAnsi"/>
          <w:lang w:val="sv-SE"/>
        </w:rPr>
      </w:pPr>
      <w:r>
        <w:rPr>
          <w:rFonts w:asciiTheme="minorHAnsi" w:hAnsiTheme="minorHAnsi"/>
          <w:lang w:val="sv-SE"/>
        </w:rPr>
        <w:t xml:space="preserve">Kokossocker utvinns ur kokospalmens blomnektar, vilken kokas ner till sockerkristaller. Smaken är kokos- och </w:t>
      </w:r>
      <w:proofErr w:type="spellStart"/>
      <w:r>
        <w:rPr>
          <w:rFonts w:asciiTheme="minorHAnsi" w:hAnsiTheme="minorHAnsi"/>
          <w:lang w:val="sv-SE"/>
        </w:rPr>
        <w:t>kolalik</w:t>
      </w:r>
      <w:proofErr w:type="spellEnd"/>
      <w:r>
        <w:rPr>
          <w:rFonts w:asciiTheme="minorHAnsi" w:hAnsiTheme="minorHAnsi"/>
          <w:lang w:val="sv-SE"/>
        </w:rPr>
        <w:t xml:space="preserve"> och kan variera beroende på ursprung.</w:t>
      </w:r>
    </w:p>
    <w:p w14:paraId="410AEFF4" w14:textId="77777777" w:rsidR="0072620D" w:rsidRPr="0072620D" w:rsidRDefault="0072620D" w:rsidP="00A57940">
      <w:pPr>
        <w:pStyle w:val="BodyText"/>
        <w:ind w:left="1158"/>
        <w:rPr>
          <w:rFonts w:asciiTheme="minorHAnsi" w:hAnsiTheme="minorHAnsi"/>
          <w:sz w:val="18"/>
          <w:lang w:val="sv-SE"/>
        </w:rPr>
      </w:pPr>
      <w:r w:rsidRPr="0072620D">
        <w:rPr>
          <w:rFonts w:asciiTheme="minorHAnsi" w:hAnsiTheme="minorHAnsi"/>
          <w:sz w:val="18"/>
          <w:lang w:val="sv-SE"/>
        </w:rPr>
        <w:t>Källa: https</w:t>
      </w:r>
      <w:proofErr w:type="gramStart"/>
      <w:r w:rsidRPr="0072620D">
        <w:rPr>
          <w:rFonts w:asciiTheme="minorHAnsi" w:hAnsiTheme="minorHAnsi"/>
          <w:sz w:val="18"/>
          <w:lang w:val="sv-SE"/>
        </w:rPr>
        <w:t>://</w:t>
      </w:r>
      <w:proofErr w:type="gramEnd"/>
      <w:r w:rsidRPr="0072620D">
        <w:rPr>
          <w:rFonts w:asciiTheme="minorHAnsi" w:hAnsiTheme="minorHAnsi"/>
          <w:sz w:val="18"/>
          <w:lang w:val="sv-SE"/>
        </w:rPr>
        <w:t>en.wikipedia.org/wiki/Coconut_sugar</w:t>
      </w:r>
    </w:p>
    <w:p w14:paraId="5BA43E27" w14:textId="77777777" w:rsidR="009D47EC" w:rsidRDefault="009D47EC" w:rsidP="00A57940">
      <w:pPr>
        <w:pStyle w:val="BodyText"/>
        <w:ind w:left="1158"/>
        <w:rPr>
          <w:rFonts w:asciiTheme="minorHAnsi" w:hAnsiTheme="minorHAnsi"/>
          <w:lang w:val="sv-SE"/>
        </w:rPr>
      </w:pPr>
    </w:p>
    <w:p w14:paraId="46F14831" w14:textId="77777777" w:rsidR="00D2731F" w:rsidRDefault="00D2731F" w:rsidP="00A57940">
      <w:pPr>
        <w:pStyle w:val="BodyText"/>
        <w:ind w:left="1158"/>
        <w:rPr>
          <w:rFonts w:asciiTheme="minorHAnsi" w:hAnsiTheme="minorHAnsi"/>
          <w:lang w:val="sv-SE"/>
        </w:rPr>
      </w:pPr>
      <w:r>
        <w:rPr>
          <w:rFonts w:ascii="Arial" w:hAnsi="Arial" w:cs="Arial"/>
          <w:noProof/>
          <w:color w:val="FFFFFF"/>
          <w:sz w:val="20"/>
          <w:szCs w:val="20"/>
          <w:lang w:val="sv-SE" w:eastAsia="sv-SE"/>
        </w:rPr>
        <w:drawing>
          <wp:inline distT="0" distB="0" distL="0" distR="0" wp14:anchorId="22A02B45" wp14:editId="75A8B05C">
            <wp:extent cx="2042160" cy="2042160"/>
            <wp:effectExtent l="0" t="0" r="0" b="0"/>
            <wp:docPr id="2" name="Picture 2"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a källbild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2160" cy="2042160"/>
                    </a:xfrm>
                    <a:prstGeom prst="rect">
                      <a:avLst/>
                    </a:prstGeom>
                    <a:noFill/>
                    <a:ln>
                      <a:noFill/>
                    </a:ln>
                  </pic:spPr>
                </pic:pic>
              </a:graphicData>
            </a:graphic>
          </wp:inline>
        </w:drawing>
      </w:r>
    </w:p>
    <w:p w14:paraId="316B5A77" w14:textId="77777777" w:rsidR="009D47EC" w:rsidRDefault="009D47EC" w:rsidP="00A57940">
      <w:pPr>
        <w:pStyle w:val="BodyText"/>
        <w:ind w:left="1158"/>
        <w:rPr>
          <w:rFonts w:asciiTheme="minorHAnsi" w:hAnsiTheme="minorHAnsi"/>
          <w:lang w:val="sv-SE"/>
        </w:rPr>
      </w:pPr>
    </w:p>
    <w:p w14:paraId="7E7A58D3"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Energi: 400 kcal</w:t>
      </w:r>
    </w:p>
    <w:p w14:paraId="36AE8F70"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Kolhydrater: 97 g</w:t>
      </w:r>
    </w:p>
    <w:p w14:paraId="61C18E08"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Sockerarter: 96 g</w:t>
      </w:r>
    </w:p>
    <w:p w14:paraId="5972BAA5"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Fibrer: 0,8 g</w:t>
      </w:r>
    </w:p>
    <w:p w14:paraId="216F41CE" w14:textId="77777777" w:rsidR="00D2731F" w:rsidRDefault="00D2731F" w:rsidP="00A57940">
      <w:pPr>
        <w:pStyle w:val="BodyText"/>
        <w:ind w:left="1158"/>
        <w:rPr>
          <w:rFonts w:asciiTheme="minorHAnsi" w:hAnsiTheme="minorHAnsi"/>
          <w:lang w:val="sv-SE"/>
        </w:rPr>
      </w:pPr>
    </w:p>
    <w:p w14:paraId="443C4AF6" w14:textId="77777777" w:rsidR="009D47EC" w:rsidRDefault="009D47EC" w:rsidP="00A57940">
      <w:pPr>
        <w:pStyle w:val="BodyText"/>
        <w:ind w:left="1158"/>
        <w:rPr>
          <w:rFonts w:asciiTheme="minorHAnsi" w:hAnsiTheme="minorHAnsi"/>
          <w:lang w:val="sv-SE"/>
        </w:rPr>
      </w:pPr>
    </w:p>
    <w:p w14:paraId="58149203" w14:textId="77777777" w:rsidR="009D47EC" w:rsidRDefault="009D47EC" w:rsidP="00A57940">
      <w:pPr>
        <w:pStyle w:val="BodyText"/>
        <w:ind w:left="1158"/>
        <w:rPr>
          <w:rFonts w:asciiTheme="minorHAnsi" w:hAnsiTheme="minorHAnsi"/>
          <w:lang w:val="sv-SE"/>
        </w:rPr>
      </w:pPr>
    </w:p>
    <w:p w14:paraId="28326458" w14:textId="77777777" w:rsidR="00A57940" w:rsidRDefault="00A57940" w:rsidP="00A57940">
      <w:pPr>
        <w:pStyle w:val="BodyText"/>
        <w:ind w:left="1158"/>
        <w:rPr>
          <w:rFonts w:asciiTheme="minorHAnsi" w:hAnsiTheme="minorHAnsi"/>
          <w:lang w:val="sv-SE"/>
        </w:rPr>
      </w:pPr>
      <w:r w:rsidRPr="00B859A3">
        <w:rPr>
          <w:rFonts w:asciiTheme="minorHAnsi" w:hAnsiTheme="minorHAnsi"/>
          <w:b/>
          <w:lang w:val="sv-SE"/>
        </w:rPr>
        <w:t xml:space="preserve">Dadelsocker </w:t>
      </w:r>
      <w:r>
        <w:rPr>
          <w:rFonts w:asciiTheme="minorHAnsi" w:hAnsiTheme="minorHAnsi"/>
          <w:lang w:val="sv-SE"/>
        </w:rPr>
        <w:t>(</w:t>
      </w:r>
      <w:proofErr w:type="spellStart"/>
      <w:r>
        <w:rPr>
          <w:rFonts w:asciiTheme="minorHAnsi" w:hAnsiTheme="minorHAnsi"/>
          <w:lang w:val="sv-SE"/>
        </w:rPr>
        <w:t>Rawfoodshop</w:t>
      </w:r>
      <w:proofErr w:type="spellEnd"/>
      <w:r>
        <w:rPr>
          <w:rFonts w:asciiTheme="minorHAnsi" w:hAnsiTheme="minorHAnsi"/>
          <w:lang w:val="sv-SE"/>
        </w:rPr>
        <w:t>)</w:t>
      </w:r>
    </w:p>
    <w:p w14:paraId="304042FC" w14:textId="77777777" w:rsidR="009D47EC" w:rsidRDefault="008E7C9D" w:rsidP="00A57940">
      <w:pPr>
        <w:pStyle w:val="BodyText"/>
        <w:ind w:left="1158"/>
        <w:rPr>
          <w:rFonts w:asciiTheme="minorHAnsi" w:hAnsiTheme="minorHAnsi"/>
          <w:lang w:val="sv-SE"/>
        </w:rPr>
      </w:pPr>
      <w:r>
        <w:rPr>
          <w:rFonts w:asciiTheme="minorHAnsi" w:hAnsiTheme="minorHAnsi"/>
          <w:lang w:val="sv-SE"/>
        </w:rPr>
        <w:t xml:space="preserve">Dadelsocker tillverkas av torkade malda dadlar. Näringsinnehåll och smak varierar beroende på dadelsort.  </w:t>
      </w:r>
    </w:p>
    <w:p w14:paraId="2C568E2C" w14:textId="77777777" w:rsidR="0072620D" w:rsidRPr="0072620D" w:rsidRDefault="0072620D" w:rsidP="00A57940">
      <w:pPr>
        <w:pStyle w:val="BodyText"/>
        <w:ind w:left="1158"/>
        <w:rPr>
          <w:rFonts w:asciiTheme="minorHAnsi" w:hAnsiTheme="minorHAnsi"/>
          <w:sz w:val="18"/>
          <w:szCs w:val="18"/>
          <w:lang w:val="sv-SE"/>
        </w:rPr>
      </w:pPr>
      <w:r w:rsidRPr="0072620D">
        <w:rPr>
          <w:rFonts w:asciiTheme="minorHAnsi" w:hAnsiTheme="minorHAnsi"/>
          <w:sz w:val="18"/>
          <w:szCs w:val="18"/>
          <w:lang w:val="sv-SE"/>
        </w:rPr>
        <w:t>Källa: https</w:t>
      </w:r>
      <w:proofErr w:type="gramStart"/>
      <w:r w:rsidRPr="0072620D">
        <w:rPr>
          <w:rFonts w:asciiTheme="minorHAnsi" w:hAnsiTheme="minorHAnsi"/>
          <w:sz w:val="18"/>
          <w:szCs w:val="18"/>
          <w:lang w:val="sv-SE"/>
        </w:rPr>
        <w:t>://</w:t>
      </w:r>
      <w:proofErr w:type="gramEnd"/>
      <w:r w:rsidRPr="0072620D">
        <w:rPr>
          <w:rFonts w:asciiTheme="minorHAnsi" w:hAnsiTheme="minorHAnsi"/>
          <w:sz w:val="18"/>
          <w:szCs w:val="18"/>
          <w:lang w:val="sv-SE"/>
        </w:rPr>
        <w:t>www.rawfoodshop.se/dadelsocker-eko-500g.html?utm_source=google_shopping&amp;gclid=Cj0KCQjwz6PnBRCPARIsANOtCw271kHGLS08vSuYudR8fesEAvWm5KBvu2dtGUfep0LkV86ZxHaO0y4aAqq8EALw_wcB</w:t>
      </w:r>
    </w:p>
    <w:p w14:paraId="0F98F28C" w14:textId="77777777" w:rsidR="00D2731F" w:rsidRDefault="00D2731F" w:rsidP="00A57940">
      <w:pPr>
        <w:pStyle w:val="BodyText"/>
        <w:ind w:left="1158"/>
        <w:rPr>
          <w:rFonts w:asciiTheme="minorHAnsi" w:hAnsiTheme="minorHAnsi"/>
          <w:lang w:val="sv-SE"/>
        </w:rPr>
      </w:pPr>
      <w:r>
        <w:rPr>
          <w:noProof/>
          <w:color w:val="000000"/>
          <w:lang w:val="sv-SE" w:eastAsia="sv-SE"/>
        </w:rPr>
        <w:drawing>
          <wp:inline distT="0" distB="0" distL="0" distR="0" wp14:anchorId="63829F66" wp14:editId="2529EE23">
            <wp:extent cx="2202180" cy="2202180"/>
            <wp:effectExtent l="0" t="0" r="7620" b="7620"/>
            <wp:docPr id="1" name="Picture 1" descr="Dadelsocker EKO 5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elsocker EKO 500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p>
    <w:p w14:paraId="799DA00D" w14:textId="77777777" w:rsidR="009D47EC" w:rsidRDefault="009D47EC" w:rsidP="00A57940">
      <w:pPr>
        <w:pStyle w:val="BodyText"/>
        <w:ind w:left="1158"/>
        <w:rPr>
          <w:rFonts w:asciiTheme="minorHAnsi" w:hAnsiTheme="minorHAnsi"/>
          <w:lang w:val="sv-SE"/>
        </w:rPr>
      </w:pPr>
    </w:p>
    <w:p w14:paraId="2F11FF98"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Energi: 353 kcal</w:t>
      </w:r>
    </w:p>
    <w:p w14:paraId="60874135"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Kolhydrater: 80 g</w:t>
      </w:r>
    </w:p>
    <w:p w14:paraId="3FDD8A09"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Sockerarter: 74,4 g</w:t>
      </w:r>
    </w:p>
    <w:p w14:paraId="310557CF" w14:textId="77777777" w:rsidR="00D2731F" w:rsidRPr="009D47EC" w:rsidRDefault="00D2731F" w:rsidP="00A57940">
      <w:pPr>
        <w:pStyle w:val="BodyText"/>
        <w:ind w:left="1158"/>
        <w:rPr>
          <w:rFonts w:asciiTheme="minorHAnsi" w:hAnsiTheme="minorHAnsi"/>
          <w:sz w:val="20"/>
          <w:szCs w:val="20"/>
          <w:lang w:val="sv-SE"/>
        </w:rPr>
      </w:pPr>
      <w:r w:rsidRPr="009D47EC">
        <w:rPr>
          <w:rFonts w:asciiTheme="minorHAnsi" w:hAnsiTheme="minorHAnsi"/>
          <w:sz w:val="20"/>
          <w:szCs w:val="20"/>
          <w:lang w:val="sv-SE"/>
        </w:rPr>
        <w:t>Fibrer: 11 g</w:t>
      </w:r>
    </w:p>
    <w:p w14:paraId="35066030" w14:textId="77777777" w:rsidR="00A57940" w:rsidRPr="0005410A" w:rsidRDefault="00A57940" w:rsidP="0041378F">
      <w:pPr>
        <w:pStyle w:val="BodyText"/>
        <w:ind w:left="1158"/>
        <w:rPr>
          <w:rFonts w:asciiTheme="minorHAnsi" w:hAnsiTheme="minorHAnsi"/>
          <w:lang w:val="sv-SE"/>
        </w:rPr>
      </w:pPr>
    </w:p>
    <w:p w14:paraId="50A4EFEC" w14:textId="77777777" w:rsidR="0041378F" w:rsidRPr="0005410A" w:rsidRDefault="0041378F" w:rsidP="0041378F">
      <w:pPr>
        <w:pStyle w:val="BodyText"/>
        <w:ind w:left="1158"/>
        <w:rPr>
          <w:rFonts w:asciiTheme="minorHAnsi" w:hAnsiTheme="minorHAnsi"/>
          <w:lang w:val="sv-SE"/>
        </w:rPr>
      </w:pPr>
    </w:p>
    <w:p w14:paraId="62950C72" w14:textId="77777777" w:rsidR="00B859A3" w:rsidRDefault="00B859A3">
      <w:pPr>
        <w:widowControl/>
        <w:autoSpaceDE/>
        <w:autoSpaceDN/>
        <w:spacing w:after="160" w:line="259" w:lineRule="auto"/>
        <w:rPr>
          <w:rFonts w:asciiTheme="minorHAnsi" w:hAnsiTheme="minorHAnsi"/>
          <w:sz w:val="24"/>
          <w:szCs w:val="24"/>
          <w:lang w:val="sv-SE"/>
        </w:rPr>
      </w:pPr>
      <w:r>
        <w:rPr>
          <w:rFonts w:asciiTheme="minorHAnsi" w:hAnsiTheme="minorHAnsi"/>
          <w:sz w:val="24"/>
          <w:szCs w:val="24"/>
          <w:lang w:val="sv-SE"/>
        </w:rPr>
        <w:br w:type="page"/>
      </w:r>
    </w:p>
    <w:p w14:paraId="0B0B57D8" w14:textId="77777777" w:rsidR="0041378F" w:rsidRPr="009D47EC" w:rsidRDefault="0041378F" w:rsidP="00B859A3">
      <w:pPr>
        <w:pStyle w:val="BodyText"/>
        <w:ind w:firstLine="951"/>
        <w:rPr>
          <w:rFonts w:asciiTheme="majorHAnsi" w:hAnsiTheme="majorHAnsi"/>
          <w:sz w:val="24"/>
          <w:szCs w:val="24"/>
          <w:lang w:val="sv-SE"/>
        </w:rPr>
      </w:pPr>
      <w:r w:rsidRPr="009D47EC">
        <w:rPr>
          <w:rFonts w:asciiTheme="majorHAnsi" w:hAnsiTheme="majorHAnsi"/>
          <w:sz w:val="24"/>
          <w:szCs w:val="24"/>
          <w:lang w:val="sv-SE"/>
        </w:rPr>
        <w:lastRenderedPageBreak/>
        <w:t>Bakgrundsinformation för diskussion - kompendiehänvisning</w:t>
      </w:r>
    </w:p>
    <w:p w14:paraId="4D35B88F" w14:textId="77777777" w:rsidR="0041378F" w:rsidRDefault="0041378F" w:rsidP="0041378F">
      <w:pPr>
        <w:pStyle w:val="BodyText"/>
        <w:ind w:left="1158"/>
        <w:rPr>
          <w:lang w:val="sv-SE"/>
        </w:rPr>
      </w:pPr>
    </w:p>
    <w:p w14:paraId="20F61D8B" w14:textId="77777777" w:rsidR="00407775" w:rsidRPr="0005410A" w:rsidRDefault="00B859A3" w:rsidP="00407775">
      <w:pPr>
        <w:pStyle w:val="BodyText"/>
        <w:spacing w:line="280" w:lineRule="auto"/>
        <w:ind w:left="951" w:right="709"/>
        <w:rPr>
          <w:rFonts w:asciiTheme="minorHAnsi" w:hAnsiTheme="minorHAnsi"/>
          <w:lang w:val="sv-SE"/>
        </w:rPr>
      </w:pPr>
      <w:r>
        <w:rPr>
          <w:rFonts w:asciiTheme="minorHAnsi" w:hAnsiTheme="minorHAnsi"/>
          <w:lang w:val="sv-SE"/>
        </w:rPr>
        <w:t>Som nämnt ovan kan läraren ge</w:t>
      </w:r>
      <w:r w:rsidR="00407775">
        <w:rPr>
          <w:rFonts w:asciiTheme="minorHAnsi" w:hAnsiTheme="minorHAnsi"/>
          <w:lang w:val="sv-SE"/>
        </w:rPr>
        <w:t xml:space="preserve"> å</w:t>
      </w:r>
      <w:r w:rsidR="00407775" w:rsidRPr="0005410A">
        <w:rPr>
          <w:rFonts w:asciiTheme="minorHAnsi" w:hAnsiTheme="minorHAnsi"/>
          <w:lang w:val="sv-SE"/>
        </w:rPr>
        <w:t>terkoppling</w:t>
      </w:r>
      <w:r w:rsidR="00407775">
        <w:rPr>
          <w:rFonts w:asciiTheme="minorHAnsi" w:hAnsiTheme="minorHAnsi"/>
          <w:lang w:val="sv-SE"/>
        </w:rPr>
        <w:t xml:space="preserve"> kring fullkorn,</w:t>
      </w:r>
      <w:r w:rsidR="00407775" w:rsidRPr="0005410A">
        <w:rPr>
          <w:rFonts w:asciiTheme="minorHAnsi" w:hAnsiTheme="minorHAnsi"/>
          <w:lang w:val="sv-SE"/>
        </w:rPr>
        <w:t xml:space="preserve"> fibrer </w:t>
      </w:r>
      <w:r w:rsidR="00407775">
        <w:rPr>
          <w:rFonts w:asciiTheme="minorHAnsi" w:hAnsiTheme="minorHAnsi"/>
          <w:lang w:val="sv-SE"/>
        </w:rPr>
        <w:t>och socker</w:t>
      </w:r>
      <w:r w:rsidR="00407775" w:rsidRPr="0005410A">
        <w:rPr>
          <w:rFonts w:asciiTheme="minorHAnsi" w:hAnsiTheme="minorHAnsi"/>
          <w:lang w:val="sv-SE"/>
        </w:rPr>
        <w:t>, basera</w:t>
      </w:r>
      <w:r>
        <w:rPr>
          <w:rFonts w:asciiTheme="minorHAnsi" w:hAnsiTheme="minorHAnsi"/>
          <w:lang w:val="sv-SE"/>
        </w:rPr>
        <w:t xml:space="preserve">t på informationen </w:t>
      </w:r>
      <w:r w:rsidR="00407775" w:rsidRPr="0005410A">
        <w:rPr>
          <w:rFonts w:asciiTheme="minorHAnsi" w:hAnsiTheme="minorHAnsi"/>
          <w:lang w:val="sv-SE"/>
        </w:rPr>
        <w:t>i kompendiet</w:t>
      </w:r>
      <w:r>
        <w:rPr>
          <w:rFonts w:asciiTheme="minorHAnsi" w:hAnsiTheme="minorHAnsi"/>
          <w:lang w:val="sv-SE"/>
        </w:rPr>
        <w:t xml:space="preserve"> i samband med undersökningarna</w:t>
      </w:r>
      <w:r w:rsidR="00407775" w:rsidRPr="0005410A">
        <w:rPr>
          <w:rFonts w:asciiTheme="minorHAnsi" w:hAnsiTheme="minorHAnsi"/>
          <w:lang w:val="sv-SE"/>
        </w:rPr>
        <w:t>.</w:t>
      </w:r>
      <w:r w:rsidR="00407775">
        <w:rPr>
          <w:rFonts w:asciiTheme="minorHAnsi" w:hAnsiTheme="minorHAnsi"/>
          <w:lang w:val="sv-SE"/>
        </w:rPr>
        <w:t xml:space="preserve"> För för</w:t>
      </w:r>
      <w:r>
        <w:rPr>
          <w:rFonts w:asciiTheme="minorHAnsi" w:hAnsiTheme="minorHAnsi"/>
          <w:lang w:val="sv-SE"/>
        </w:rPr>
        <w:t>d</w:t>
      </w:r>
      <w:r w:rsidR="00407775">
        <w:rPr>
          <w:rFonts w:asciiTheme="minorHAnsi" w:hAnsiTheme="minorHAnsi"/>
          <w:lang w:val="sv-SE"/>
        </w:rPr>
        <w:t>jupad förståelse finns flera delar av relevans.</w:t>
      </w:r>
      <w:r w:rsidR="00407775" w:rsidRPr="0005410A">
        <w:rPr>
          <w:rFonts w:asciiTheme="minorHAnsi" w:hAnsiTheme="minorHAnsi"/>
          <w:lang w:val="sv-SE"/>
        </w:rPr>
        <w:t xml:space="preserve"> </w:t>
      </w:r>
      <w:r>
        <w:rPr>
          <w:rFonts w:asciiTheme="minorHAnsi" w:hAnsiTheme="minorHAnsi"/>
          <w:lang w:val="sv-SE"/>
        </w:rPr>
        <w:t>Läraren avgör själv h</w:t>
      </w:r>
      <w:r w:rsidR="00407775" w:rsidRPr="0005410A">
        <w:rPr>
          <w:rFonts w:asciiTheme="minorHAnsi" w:hAnsiTheme="minorHAnsi"/>
          <w:lang w:val="sv-SE"/>
        </w:rPr>
        <w:t>ur my</w:t>
      </w:r>
      <w:r>
        <w:rPr>
          <w:rFonts w:asciiTheme="minorHAnsi" w:hAnsiTheme="minorHAnsi"/>
          <w:lang w:val="sv-SE"/>
        </w:rPr>
        <w:t>cket och när det är lämpligt för en fördjupad diskussion.</w:t>
      </w:r>
    </w:p>
    <w:p w14:paraId="1CD81DF0" w14:textId="77777777" w:rsidR="0041378F" w:rsidRDefault="0041378F" w:rsidP="0041378F">
      <w:pPr>
        <w:pStyle w:val="BodyText"/>
        <w:ind w:left="1158"/>
        <w:rPr>
          <w:lang w:val="sv-SE"/>
        </w:rPr>
      </w:pPr>
    </w:p>
    <w:p w14:paraId="2A013BC2" w14:textId="77777777" w:rsidR="00407775" w:rsidRDefault="00407775" w:rsidP="0041378F">
      <w:pPr>
        <w:pStyle w:val="BodyText"/>
        <w:ind w:left="1158"/>
        <w:rPr>
          <w:lang w:val="sv-SE"/>
        </w:rPr>
      </w:pPr>
    </w:p>
    <w:p w14:paraId="0C5E4477" w14:textId="77777777" w:rsidR="0041378F" w:rsidRPr="00407775" w:rsidRDefault="007410E8" w:rsidP="00407775">
      <w:pPr>
        <w:pStyle w:val="NoSpacing"/>
        <w:ind w:left="993"/>
        <w:rPr>
          <w:rFonts w:asciiTheme="majorHAnsi" w:hAnsiTheme="majorHAnsi"/>
        </w:rPr>
      </w:pPr>
      <w:r w:rsidRPr="00407775">
        <w:rPr>
          <w:rFonts w:asciiTheme="majorHAnsi" w:hAnsiTheme="majorHAnsi"/>
        </w:rPr>
        <w:t>Webblänk till k</w:t>
      </w:r>
      <w:r w:rsidR="0041378F" w:rsidRPr="00407775">
        <w:rPr>
          <w:rFonts w:asciiTheme="majorHAnsi" w:hAnsiTheme="majorHAnsi"/>
        </w:rPr>
        <w:t>o</w:t>
      </w:r>
      <w:r w:rsidR="00407775" w:rsidRPr="00407775">
        <w:rPr>
          <w:rFonts w:asciiTheme="majorHAnsi" w:hAnsiTheme="majorHAnsi"/>
        </w:rPr>
        <w:t>mpendium</w:t>
      </w:r>
    </w:p>
    <w:p w14:paraId="17754B8B" w14:textId="77777777" w:rsidR="0041378F" w:rsidRPr="00407775" w:rsidRDefault="000915A6" w:rsidP="00407775">
      <w:pPr>
        <w:pStyle w:val="NoSpacing"/>
        <w:ind w:left="993"/>
        <w:rPr>
          <w:sz w:val="18"/>
          <w:szCs w:val="18"/>
        </w:rPr>
      </w:pPr>
      <w:hyperlink r:id="rId18" w:history="1">
        <w:r w:rsidR="0041378F" w:rsidRPr="00407775">
          <w:rPr>
            <w:rStyle w:val="Hyperlink"/>
            <w:sz w:val="18"/>
            <w:szCs w:val="18"/>
          </w:rPr>
          <w:t>https://nobelprizemuseum.se/wp-content/uploads/2019/06/NPM_Forskarhj_A4_lärarkomp_190625.pdf</w:t>
        </w:r>
      </w:hyperlink>
    </w:p>
    <w:p w14:paraId="09DFE3D3" w14:textId="77777777" w:rsidR="0041378F" w:rsidRDefault="0041378F" w:rsidP="00407775">
      <w:pPr>
        <w:pStyle w:val="NoSpacing"/>
        <w:ind w:left="993"/>
      </w:pPr>
    </w:p>
    <w:p w14:paraId="6D33BE56" w14:textId="77777777" w:rsidR="00407775" w:rsidRDefault="00407775" w:rsidP="00407775">
      <w:pPr>
        <w:pStyle w:val="NoSpacing"/>
        <w:ind w:left="993"/>
      </w:pPr>
    </w:p>
    <w:p w14:paraId="7519DB48" w14:textId="77777777" w:rsidR="00407775" w:rsidRPr="00407775" w:rsidRDefault="00407775" w:rsidP="00407775">
      <w:pPr>
        <w:pStyle w:val="NoSpacing"/>
        <w:ind w:left="993"/>
        <w:rPr>
          <w:rFonts w:asciiTheme="majorHAnsi" w:hAnsiTheme="majorHAnsi"/>
        </w:rPr>
      </w:pPr>
      <w:r w:rsidRPr="00407775">
        <w:rPr>
          <w:rFonts w:asciiTheme="majorHAnsi" w:hAnsiTheme="majorHAnsi"/>
        </w:rPr>
        <w:t>Sidhänvisningar till relevanta delar av kompendiet</w:t>
      </w:r>
    </w:p>
    <w:p w14:paraId="7BFE44AD" w14:textId="77777777" w:rsidR="00407775" w:rsidRDefault="00407775" w:rsidP="00407775">
      <w:pPr>
        <w:pStyle w:val="NoSpacing"/>
        <w:ind w:left="993"/>
      </w:pPr>
    </w:p>
    <w:p w14:paraId="649D93DC" w14:textId="77777777" w:rsidR="00407775" w:rsidRPr="00407775" w:rsidRDefault="00407775" w:rsidP="00407775">
      <w:pPr>
        <w:pStyle w:val="NoSpacing"/>
        <w:ind w:firstLine="1304"/>
        <w:rPr>
          <w:sz w:val="21"/>
          <w:szCs w:val="21"/>
        </w:rPr>
      </w:pPr>
      <w:r w:rsidRPr="00407775">
        <w:rPr>
          <w:sz w:val="21"/>
          <w:szCs w:val="21"/>
        </w:rPr>
        <w:t>Bakgrund</w:t>
      </w:r>
    </w:p>
    <w:p w14:paraId="0C3E583C" w14:textId="77777777" w:rsidR="0041378F" w:rsidRPr="00407775" w:rsidRDefault="00407775" w:rsidP="00407775">
      <w:pPr>
        <w:pStyle w:val="NoSpacing"/>
        <w:numPr>
          <w:ilvl w:val="0"/>
          <w:numId w:val="6"/>
        </w:numPr>
        <w:rPr>
          <w:sz w:val="21"/>
          <w:szCs w:val="21"/>
        </w:rPr>
      </w:pPr>
      <w:r w:rsidRPr="00407775">
        <w:rPr>
          <w:sz w:val="21"/>
          <w:szCs w:val="21"/>
        </w:rPr>
        <w:t>Om kolhydrater -</w:t>
      </w:r>
      <w:r w:rsidR="0041378F" w:rsidRPr="00407775">
        <w:rPr>
          <w:sz w:val="21"/>
          <w:szCs w:val="21"/>
        </w:rPr>
        <w:t xml:space="preserve"> sid 11</w:t>
      </w:r>
    </w:p>
    <w:p w14:paraId="4ECBAC32" w14:textId="77777777" w:rsidR="0041378F" w:rsidRPr="00407775" w:rsidRDefault="00407775" w:rsidP="00407775">
      <w:pPr>
        <w:pStyle w:val="NoSpacing"/>
        <w:numPr>
          <w:ilvl w:val="0"/>
          <w:numId w:val="6"/>
        </w:numPr>
        <w:rPr>
          <w:sz w:val="21"/>
          <w:szCs w:val="21"/>
        </w:rPr>
      </w:pPr>
      <w:r w:rsidRPr="00407775">
        <w:rPr>
          <w:sz w:val="21"/>
          <w:szCs w:val="21"/>
        </w:rPr>
        <w:t>Kolhydratkvalitet -</w:t>
      </w:r>
      <w:r w:rsidR="0041378F" w:rsidRPr="00407775">
        <w:rPr>
          <w:sz w:val="21"/>
          <w:szCs w:val="21"/>
        </w:rPr>
        <w:t xml:space="preserve"> sid 13</w:t>
      </w:r>
    </w:p>
    <w:p w14:paraId="7699CF0E" w14:textId="77777777" w:rsidR="0041378F" w:rsidRPr="00407775" w:rsidRDefault="00407775" w:rsidP="00407775">
      <w:pPr>
        <w:pStyle w:val="NoSpacing"/>
        <w:numPr>
          <w:ilvl w:val="0"/>
          <w:numId w:val="6"/>
        </w:numPr>
        <w:rPr>
          <w:sz w:val="21"/>
          <w:szCs w:val="21"/>
        </w:rPr>
      </w:pPr>
      <w:r w:rsidRPr="00407775">
        <w:rPr>
          <w:sz w:val="21"/>
          <w:szCs w:val="21"/>
        </w:rPr>
        <w:t>Fullkorn -</w:t>
      </w:r>
      <w:r w:rsidR="0041378F" w:rsidRPr="00407775">
        <w:rPr>
          <w:sz w:val="21"/>
          <w:szCs w:val="21"/>
        </w:rPr>
        <w:t xml:space="preserve"> sid 14</w:t>
      </w:r>
    </w:p>
    <w:p w14:paraId="05A94493" w14:textId="77777777" w:rsidR="0041378F" w:rsidRPr="00407775" w:rsidRDefault="0041378F" w:rsidP="00407775">
      <w:pPr>
        <w:pStyle w:val="NoSpacing"/>
        <w:numPr>
          <w:ilvl w:val="0"/>
          <w:numId w:val="6"/>
        </w:numPr>
        <w:rPr>
          <w:sz w:val="21"/>
          <w:szCs w:val="21"/>
        </w:rPr>
      </w:pPr>
      <w:r w:rsidRPr="00407775">
        <w:rPr>
          <w:sz w:val="21"/>
          <w:szCs w:val="21"/>
        </w:rPr>
        <w:t xml:space="preserve">Fibrer </w:t>
      </w:r>
      <w:r w:rsidR="00407775" w:rsidRPr="00407775">
        <w:rPr>
          <w:sz w:val="21"/>
          <w:szCs w:val="21"/>
        </w:rPr>
        <w:t xml:space="preserve">- </w:t>
      </w:r>
      <w:r w:rsidRPr="00407775">
        <w:rPr>
          <w:sz w:val="21"/>
          <w:szCs w:val="21"/>
        </w:rPr>
        <w:t>sid 16</w:t>
      </w:r>
    </w:p>
    <w:p w14:paraId="49B871E0" w14:textId="77777777" w:rsidR="0041378F" w:rsidRPr="00407775" w:rsidRDefault="0041378F" w:rsidP="00407775">
      <w:pPr>
        <w:pStyle w:val="NoSpacing"/>
        <w:numPr>
          <w:ilvl w:val="0"/>
          <w:numId w:val="6"/>
        </w:numPr>
        <w:rPr>
          <w:sz w:val="21"/>
          <w:szCs w:val="21"/>
        </w:rPr>
      </w:pPr>
      <w:r w:rsidRPr="00407775">
        <w:rPr>
          <w:sz w:val="21"/>
          <w:szCs w:val="21"/>
        </w:rPr>
        <w:t xml:space="preserve">Socker </w:t>
      </w:r>
      <w:r w:rsidR="00407775" w:rsidRPr="00407775">
        <w:rPr>
          <w:sz w:val="21"/>
          <w:szCs w:val="21"/>
        </w:rPr>
        <w:t xml:space="preserve">- </w:t>
      </w:r>
      <w:r w:rsidRPr="00407775">
        <w:rPr>
          <w:sz w:val="21"/>
          <w:szCs w:val="21"/>
        </w:rPr>
        <w:t>sid 16</w:t>
      </w:r>
    </w:p>
    <w:p w14:paraId="43F57A3D" w14:textId="77777777" w:rsidR="0041378F" w:rsidRPr="00407775" w:rsidRDefault="0041378F" w:rsidP="00407775">
      <w:pPr>
        <w:pStyle w:val="NoSpacing"/>
        <w:numPr>
          <w:ilvl w:val="0"/>
          <w:numId w:val="6"/>
        </w:numPr>
        <w:rPr>
          <w:sz w:val="21"/>
          <w:szCs w:val="21"/>
        </w:rPr>
      </w:pPr>
      <w:r w:rsidRPr="00407775">
        <w:rPr>
          <w:sz w:val="21"/>
          <w:szCs w:val="21"/>
        </w:rPr>
        <w:t xml:space="preserve">Våra kostråd </w:t>
      </w:r>
      <w:r w:rsidR="00407775" w:rsidRPr="00407775">
        <w:rPr>
          <w:sz w:val="21"/>
          <w:szCs w:val="21"/>
        </w:rPr>
        <w:t xml:space="preserve">- </w:t>
      </w:r>
      <w:r w:rsidRPr="00407775">
        <w:rPr>
          <w:sz w:val="21"/>
          <w:szCs w:val="21"/>
        </w:rPr>
        <w:t>sid 18</w:t>
      </w:r>
    </w:p>
    <w:p w14:paraId="3B5F4429" w14:textId="77777777" w:rsidR="0041378F" w:rsidRPr="00407775" w:rsidRDefault="0041378F" w:rsidP="00407775">
      <w:pPr>
        <w:pStyle w:val="NoSpacing"/>
        <w:numPr>
          <w:ilvl w:val="0"/>
          <w:numId w:val="6"/>
        </w:numPr>
        <w:rPr>
          <w:sz w:val="21"/>
          <w:szCs w:val="21"/>
        </w:rPr>
      </w:pPr>
      <w:r w:rsidRPr="00407775">
        <w:rPr>
          <w:sz w:val="21"/>
          <w:szCs w:val="21"/>
        </w:rPr>
        <w:t xml:space="preserve">Hur äter befolkningen? </w:t>
      </w:r>
      <w:r w:rsidR="00407775" w:rsidRPr="00407775">
        <w:rPr>
          <w:sz w:val="21"/>
          <w:szCs w:val="21"/>
        </w:rPr>
        <w:t>- s</w:t>
      </w:r>
      <w:r w:rsidRPr="00407775">
        <w:rPr>
          <w:sz w:val="21"/>
          <w:szCs w:val="21"/>
        </w:rPr>
        <w:t>id 20</w:t>
      </w:r>
    </w:p>
    <w:p w14:paraId="50C6B61B" w14:textId="77777777" w:rsidR="0041378F" w:rsidRPr="00407775" w:rsidRDefault="0041378F" w:rsidP="00407775">
      <w:pPr>
        <w:pStyle w:val="NoSpacing"/>
        <w:numPr>
          <w:ilvl w:val="0"/>
          <w:numId w:val="6"/>
        </w:numPr>
        <w:rPr>
          <w:sz w:val="21"/>
          <w:szCs w:val="21"/>
        </w:rPr>
      </w:pPr>
      <w:proofErr w:type="spellStart"/>
      <w:r w:rsidRPr="00407775">
        <w:rPr>
          <w:sz w:val="21"/>
          <w:szCs w:val="21"/>
        </w:rPr>
        <w:t>Sensorik</w:t>
      </w:r>
      <w:proofErr w:type="spellEnd"/>
      <w:r w:rsidRPr="00407775">
        <w:rPr>
          <w:sz w:val="21"/>
          <w:szCs w:val="21"/>
        </w:rPr>
        <w:t xml:space="preserve"> </w:t>
      </w:r>
      <w:r w:rsidR="00407775" w:rsidRPr="00407775">
        <w:rPr>
          <w:sz w:val="21"/>
          <w:szCs w:val="21"/>
        </w:rPr>
        <w:t xml:space="preserve">- </w:t>
      </w:r>
      <w:r w:rsidRPr="00407775">
        <w:rPr>
          <w:sz w:val="21"/>
          <w:szCs w:val="21"/>
        </w:rPr>
        <w:t>sid 21</w:t>
      </w:r>
    </w:p>
    <w:p w14:paraId="72450225" w14:textId="77777777" w:rsidR="00407775" w:rsidRPr="00407775" w:rsidRDefault="00407775" w:rsidP="00407775">
      <w:pPr>
        <w:pStyle w:val="NoSpacing"/>
        <w:ind w:left="1353"/>
        <w:rPr>
          <w:sz w:val="21"/>
          <w:szCs w:val="21"/>
        </w:rPr>
      </w:pPr>
    </w:p>
    <w:p w14:paraId="5C704B90" w14:textId="77777777" w:rsidR="00407775" w:rsidRPr="00407775" w:rsidRDefault="00407775" w:rsidP="00407775">
      <w:pPr>
        <w:pStyle w:val="NoSpacing"/>
        <w:ind w:left="1353"/>
        <w:rPr>
          <w:sz w:val="21"/>
          <w:szCs w:val="21"/>
        </w:rPr>
      </w:pPr>
      <w:r w:rsidRPr="00407775">
        <w:rPr>
          <w:sz w:val="21"/>
          <w:szCs w:val="21"/>
        </w:rPr>
        <w:t>Faktablad</w:t>
      </w:r>
    </w:p>
    <w:p w14:paraId="5B0FB28C" w14:textId="77777777" w:rsidR="00A23AF2" w:rsidRPr="00407775" w:rsidRDefault="00A23AF2" w:rsidP="00407775">
      <w:pPr>
        <w:pStyle w:val="NoSpacing"/>
        <w:numPr>
          <w:ilvl w:val="0"/>
          <w:numId w:val="6"/>
        </w:numPr>
        <w:rPr>
          <w:sz w:val="21"/>
          <w:szCs w:val="21"/>
        </w:rPr>
      </w:pPr>
      <w:r w:rsidRPr="00407775">
        <w:rPr>
          <w:sz w:val="21"/>
          <w:szCs w:val="21"/>
        </w:rPr>
        <w:t xml:space="preserve">Gluten </w:t>
      </w:r>
      <w:r w:rsidR="00407775" w:rsidRPr="00407775">
        <w:rPr>
          <w:sz w:val="21"/>
          <w:szCs w:val="21"/>
        </w:rPr>
        <w:t xml:space="preserve">- </w:t>
      </w:r>
      <w:r w:rsidRPr="00407775">
        <w:rPr>
          <w:sz w:val="21"/>
          <w:szCs w:val="21"/>
        </w:rPr>
        <w:t>sid 55</w:t>
      </w:r>
    </w:p>
    <w:p w14:paraId="04417988" w14:textId="77777777" w:rsidR="00A23AF2" w:rsidRPr="00407775" w:rsidRDefault="00A23AF2" w:rsidP="00407775">
      <w:pPr>
        <w:pStyle w:val="NoSpacing"/>
        <w:numPr>
          <w:ilvl w:val="0"/>
          <w:numId w:val="6"/>
        </w:numPr>
        <w:rPr>
          <w:sz w:val="21"/>
          <w:szCs w:val="21"/>
        </w:rPr>
      </w:pPr>
      <w:r w:rsidRPr="00407775">
        <w:rPr>
          <w:sz w:val="21"/>
          <w:szCs w:val="21"/>
        </w:rPr>
        <w:t xml:space="preserve">Sötningsmedel </w:t>
      </w:r>
      <w:r w:rsidR="00407775" w:rsidRPr="00407775">
        <w:rPr>
          <w:sz w:val="21"/>
          <w:szCs w:val="21"/>
        </w:rPr>
        <w:t xml:space="preserve">- </w:t>
      </w:r>
      <w:r w:rsidRPr="00407775">
        <w:rPr>
          <w:sz w:val="21"/>
          <w:szCs w:val="21"/>
        </w:rPr>
        <w:t>sid 54</w:t>
      </w:r>
    </w:p>
    <w:p w14:paraId="5EE0139F" w14:textId="77777777" w:rsidR="007243AF" w:rsidRDefault="00A23AF2" w:rsidP="00D969BB">
      <w:pPr>
        <w:pStyle w:val="NoSpacing"/>
        <w:numPr>
          <w:ilvl w:val="0"/>
          <w:numId w:val="6"/>
        </w:numPr>
        <w:spacing w:line="302" w:lineRule="auto"/>
      </w:pPr>
      <w:r w:rsidRPr="00407775">
        <w:rPr>
          <w:sz w:val="21"/>
          <w:szCs w:val="21"/>
        </w:rPr>
        <w:t xml:space="preserve">GI </w:t>
      </w:r>
      <w:r w:rsidR="00407775" w:rsidRPr="00407775">
        <w:rPr>
          <w:sz w:val="21"/>
          <w:szCs w:val="21"/>
        </w:rPr>
        <w:t xml:space="preserve">- </w:t>
      </w:r>
      <w:r w:rsidRPr="00407775">
        <w:rPr>
          <w:sz w:val="21"/>
          <w:szCs w:val="21"/>
        </w:rPr>
        <w:t>sid 52</w:t>
      </w:r>
    </w:p>
    <w:sectPr w:rsidR="007243AF">
      <w:footerReference w:type="defaul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0C77B" w16cid:durableId="20F7EF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24AC5" w14:textId="77777777" w:rsidR="000915A6" w:rsidRDefault="000915A6">
      <w:r>
        <w:separator/>
      </w:r>
    </w:p>
  </w:endnote>
  <w:endnote w:type="continuationSeparator" w:id="0">
    <w:p w14:paraId="02E58900" w14:textId="77777777" w:rsidR="000915A6" w:rsidRDefault="0009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D380A" w14:textId="77777777" w:rsidR="004C5908" w:rsidRDefault="000915A6">
    <w:pPr>
      <w:pStyle w:val="BodyText"/>
      <w:spacing w:line="14" w:lineRule="auto"/>
      <w:rPr>
        <w:sz w:val="20"/>
      </w:rPr>
    </w:pPr>
    <w:r>
      <w:pict w14:anchorId="49C5A79C">
        <v:shapetype id="_x0000_t202" coordsize="21600,21600" o:spt="202" path="m,l,21600r21600,l21600,xe">
          <v:stroke joinstyle="miter"/>
          <v:path gradientshapeok="t" o:connecttype="rect"/>
        </v:shapetype>
        <v:shape id="_x0000_s2049" type="#_x0000_t202" alt="" style="position:absolute;margin-left:470.4pt;margin-top:777.65pt;width:12.8pt;height:11.65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47B73767" w14:textId="77777777" w:rsidR="004C5908" w:rsidRDefault="004C5908">
                <w:pPr>
                  <w:spacing w:before="12"/>
                  <w:ind w:left="20"/>
                  <w:rPr>
                    <w:rFonts w:ascii="Century Gothic"/>
                    <w:sz w:val="16"/>
                  </w:rPr>
                </w:pPr>
                <w:r>
                  <w:rPr>
                    <w:rFonts w:ascii="Century Gothic"/>
                    <w:w w:val="120"/>
                    <w:sz w:val="16"/>
                  </w:rPr>
                  <w:t>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6353C" w14:textId="77777777" w:rsidR="000915A6" w:rsidRDefault="000915A6">
      <w:r>
        <w:separator/>
      </w:r>
    </w:p>
  </w:footnote>
  <w:footnote w:type="continuationSeparator" w:id="0">
    <w:p w14:paraId="40EBA50A" w14:textId="77777777" w:rsidR="000915A6" w:rsidRDefault="0009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B7D11"/>
    <w:multiLevelType w:val="hybridMultilevel"/>
    <w:tmpl w:val="AA0C4294"/>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1" w15:restartNumberingAfterBreak="0">
    <w:nsid w:val="3DDD12FE"/>
    <w:multiLevelType w:val="hybridMultilevel"/>
    <w:tmpl w:val="A232C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8432CE"/>
    <w:multiLevelType w:val="hybridMultilevel"/>
    <w:tmpl w:val="91AE3F24"/>
    <w:lvl w:ilvl="0" w:tplc="CF663338">
      <w:start w:val="1"/>
      <w:numFmt w:val="decimal"/>
      <w:lvlText w:val="%1."/>
      <w:lvlJc w:val="left"/>
      <w:pPr>
        <w:ind w:left="591" w:hanging="291"/>
      </w:pPr>
      <w:rPr>
        <w:rFonts w:ascii="Century Gothic" w:eastAsia="Century Gothic" w:hAnsi="Century Gothic" w:cs="Century Gothic" w:hint="default"/>
        <w:spacing w:val="-1"/>
        <w:w w:val="83"/>
        <w:sz w:val="32"/>
        <w:szCs w:val="32"/>
      </w:rPr>
    </w:lvl>
    <w:lvl w:ilvl="1" w:tplc="6F185F12">
      <w:numFmt w:val="bullet"/>
      <w:lvlText w:val=""/>
      <w:lvlJc w:val="left"/>
      <w:pPr>
        <w:ind w:left="1311" w:hanging="360"/>
      </w:pPr>
      <w:rPr>
        <w:rFonts w:ascii="Symbol" w:eastAsia="Symbol" w:hAnsi="Symbol" w:cs="Symbol" w:hint="default"/>
        <w:w w:val="100"/>
        <w:sz w:val="21"/>
        <w:szCs w:val="21"/>
      </w:rPr>
    </w:lvl>
    <w:lvl w:ilvl="2" w:tplc="BD88944E">
      <w:numFmt w:val="bullet"/>
      <w:lvlText w:val="o"/>
      <w:lvlJc w:val="left"/>
      <w:pPr>
        <w:ind w:left="2031" w:hanging="360"/>
      </w:pPr>
      <w:rPr>
        <w:rFonts w:ascii="Courier New" w:eastAsia="Courier New" w:hAnsi="Courier New" w:cs="Courier New" w:hint="default"/>
        <w:w w:val="100"/>
        <w:sz w:val="21"/>
        <w:szCs w:val="21"/>
      </w:rPr>
    </w:lvl>
    <w:lvl w:ilvl="3" w:tplc="FE6C23FE">
      <w:numFmt w:val="bullet"/>
      <w:lvlText w:val="•"/>
      <w:lvlJc w:val="left"/>
      <w:pPr>
        <w:ind w:left="2853" w:hanging="360"/>
      </w:pPr>
      <w:rPr>
        <w:rFonts w:hint="default"/>
      </w:rPr>
    </w:lvl>
    <w:lvl w:ilvl="4" w:tplc="1FD2001C">
      <w:numFmt w:val="bullet"/>
      <w:lvlText w:val="•"/>
      <w:lvlJc w:val="left"/>
      <w:pPr>
        <w:ind w:left="3666" w:hanging="360"/>
      </w:pPr>
      <w:rPr>
        <w:rFonts w:hint="default"/>
      </w:rPr>
    </w:lvl>
    <w:lvl w:ilvl="5" w:tplc="AAE24688">
      <w:numFmt w:val="bullet"/>
      <w:lvlText w:val="•"/>
      <w:lvlJc w:val="left"/>
      <w:pPr>
        <w:ind w:left="4479" w:hanging="360"/>
      </w:pPr>
      <w:rPr>
        <w:rFonts w:hint="default"/>
      </w:rPr>
    </w:lvl>
    <w:lvl w:ilvl="6" w:tplc="2BDCE564">
      <w:numFmt w:val="bullet"/>
      <w:lvlText w:val="•"/>
      <w:lvlJc w:val="left"/>
      <w:pPr>
        <w:ind w:left="5292" w:hanging="360"/>
      </w:pPr>
      <w:rPr>
        <w:rFonts w:hint="default"/>
      </w:rPr>
    </w:lvl>
    <w:lvl w:ilvl="7" w:tplc="CF1ACFE8">
      <w:numFmt w:val="bullet"/>
      <w:lvlText w:val="•"/>
      <w:lvlJc w:val="left"/>
      <w:pPr>
        <w:ind w:left="6105" w:hanging="360"/>
      </w:pPr>
      <w:rPr>
        <w:rFonts w:hint="default"/>
      </w:rPr>
    </w:lvl>
    <w:lvl w:ilvl="8" w:tplc="7CD46A7A">
      <w:numFmt w:val="bullet"/>
      <w:lvlText w:val="•"/>
      <w:lvlJc w:val="left"/>
      <w:pPr>
        <w:ind w:left="6919" w:hanging="360"/>
      </w:pPr>
      <w:rPr>
        <w:rFonts w:hint="default"/>
      </w:rPr>
    </w:lvl>
  </w:abstractNum>
  <w:abstractNum w:abstractNumId="3" w15:restartNumberingAfterBreak="0">
    <w:nsid w:val="6386622B"/>
    <w:multiLevelType w:val="hybridMultilevel"/>
    <w:tmpl w:val="C52E2284"/>
    <w:lvl w:ilvl="0" w:tplc="76C4D50A">
      <w:start w:val="1"/>
      <w:numFmt w:val="lowerLetter"/>
      <w:lvlText w:val="%1)"/>
      <w:lvlJc w:val="left"/>
      <w:pPr>
        <w:ind w:left="2031" w:hanging="360"/>
      </w:pPr>
      <w:rPr>
        <w:rFonts w:ascii="Georgia" w:eastAsia="Georgia" w:hAnsi="Georgia" w:cs="Georgia" w:hint="default"/>
        <w:spacing w:val="-1"/>
        <w:w w:val="99"/>
        <w:sz w:val="21"/>
        <w:szCs w:val="21"/>
      </w:rPr>
    </w:lvl>
    <w:lvl w:ilvl="1" w:tplc="9F063CEA">
      <w:numFmt w:val="bullet"/>
      <w:lvlText w:val="•"/>
      <w:lvlJc w:val="left"/>
      <w:pPr>
        <w:ind w:left="2690" w:hanging="360"/>
      </w:pPr>
      <w:rPr>
        <w:rFonts w:hint="default"/>
      </w:rPr>
    </w:lvl>
    <w:lvl w:ilvl="2" w:tplc="3ADEA2F6">
      <w:numFmt w:val="bullet"/>
      <w:lvlText w:val="•"/>
      <w:lvlJc w:val="left"/>
      <w:pPr>
        <w:ind w:left="3341" w:hanging="360"/>
      </w:pPr>
      <w:rPr>
        <w:rFonts w:hint="default"/>
      </w:rPr>
    </w:lvl>
    <w:lvl w:ilvl="3" w:tplc="4F20F10A">
      <w:numFmt w:val="bullet"/>
      <w:lvlText w:val="•"/>
      <w:lvlJc w:val="left"/>
      <w:pPr>
        <w:ind w:left="3991" w:hanging="360"/>
      </w:pPr>
      <w:rPr>
        <w:rFonts w:hint="default"/>
      </w:rPr>
    </w:lvl>
    <w:lvl w:ilvl="4" w:tplc="CDF0ED0E">
      <w:numFmt w:val="bullet"/>
      <w:lvlText w:val="•"/>
      <w:lvlJc w:val="left"/>
      <w:pPr>
        <w:ind w:left="4642" w:hanging="360"/>
      </w:pPr>
      <w:rPr>
        <w:rFonts w:hint="default"/>
      </w:rPr>
    </w:lvl>
    <w:lvl w:ilvl="5" w:tplc="DA3A9E08">
      <w:numFmt w:val="bullet"/>
      <w:lvlText w:val="•"/>
      <w:lvlJc w:val="left"/>
      <w:pPr>
        <w:ind w:left="5292" w:hanging="360"/>
      </w:pPr>
      <w:rPr>
        <w:rFonts w:hint="default"/>
      </w:rPr>
    </w:lvl>
    <w:lvl w:ilvl="6" w:tplc="0086823C">
      <w:numFmt w:val="bullet"/>
      <w:lvlText w:val="•"/>
      <w:lvlJc w:val="left"/>
      <w:pPr>
        <w:ind w:left="5943" w:hanging="360"/>
      </w:pPr>
      <w:rPr>
        <w:rFonts w:hint="default"/>
      </w:rPr>
    </w:lvl>
    <w:lvl w:ilvl="7" w:tplc="BB26412E">
      <w:numFmt w:val="bullet"/>
      <w:lvlText w:val="•"/>
      <w:lvlJc w:val="left"/>
      <w:pPr>
        <w:ind w:left="6593" w:hanging="360"/>
      </w:pPr>
      <w:rPr>
        <w:rFonts w:hint="default"/>
      </w:rPr>
    </w:lvl>
    <w:lvl w:ilvl="8" w:tplc="D5780DEE">
      <w:numFmt w:val="bullet"/>
      <w:lvlText w:val="•"/>
      <w:lvlJc w:val="left"/>
      <w:pPr>
        <w:ind w:left="7244" w:hanging="360"/>
      </w:pPr>
      <w:rPr>
        <w:rFonts w:hint="default"/>
      </w:rPr>
    </w:lvl>
  </w:abstractNum>
  <w:abstractNum w:abstractNumId="4" w15:restartNumberingAfterBreak="0">
    <w:nsid w:val="6B347918"/>
    <w:multiLevelType w:val="hybridMultilevel"/>
    <w:tmpl w:val="E548A654"/>
    <w:lvl w:ilvl="0" w:tplc="754E9058">
      <w:numFmt w:val="bullet"/>
      <w:lvlText w:val=""/>
      <w:lvlJc w:val="left"/>
      <w:pPr>
        <w:ind w:left="1311" w:hanging="360"/>
      </w:pPr>
      <w:rPr>
        <w:rFonts w:ascii="Symbol" w:eastAsia="Symbol" w:hAnsi="Symbol" w:cs="Symbol" w:hint="default"/>
        <w:w w:val="100"/>
        <w:sz w:val="21"/>
        <w:szCs w:val="21"/>
      </w:rPr>
    </w:lvl>
    <w:lvl w:ilvl="1" w:tplc="F66E5B22">
      <w:numFmt w:val="bullet"/>
      <w:lvlText w:val="o"/>
      <w:lvlJc w:val="left"/>
      <w:pPr>
        <w:ind w:left="2031" w:hanging="360"/>
      </w:pPr>
      <w:rPr>
        <w:rFonts w:ascii="Courier New" w:eastAsia="Courier New" w:hAnsi="Courier New" w:cs="Courier New" w:hint="default"/>
        <w:w w:val="100"/>
        <w:sz w:val="21"/>
        <w:szCs w:val="21"/>
      </w:rPr>
    </w:lvl>
    <w:lvl w:ilvl="2" w:tplc="7E086218">
      <w:numFmt w:val="bullet"/>
      <w:lvlText w:val="•"/>
      <w:lvlJc w:val="left"/>
      <w:pPr>
        <w:ind w:left="2762" w:hanging="360"/>
      </w:pPr>
      <w:rPr>
        <w:rFonts w:hint="default"/>
      </w:rPr>
    </w:lvl>
    <w:lvl w:ilvl="3" w:tplc="BA6080E2">
      <w:numFmt w:val="bullet"/>
      <w:lvlText w:val="•"/>
      <w:lvlJc w:val="left"/>
      <w:pPr>
        <w:ind w:left="3485" w:hanging="360"/>
      </w:pPr>
      <w:rPr>
        <w:rFonts w:hint="default"/>
      </w:rPr>
    </w:lvl>
    <w:lvl w:ilvl="4" w:tplc="CEE60028">
      <w:numFmt w:val="bullet"/>
      <w:lvlText w:val="•"/>
      <w:lvlJc w:val="left"/>
      <w:pPr>
        <w:ind w:left="4208" w:hanging="360"/>
      </w:pPr>
      <w:rPr>
        <w:rFonts w:hint="default"/>
      </w:rPr>
    </w:lvl>
    <w:lvl w:ilvl="5" w:tplc="7A64BAAE">
      <w:numFmt w:val="bullet"/>
      <w:lvlText w:val="•"/>
      <w:lvlJc w:val="left"/>
      <w:pPr>
        <w:ind w:left="4931" w:hanging="360"/>
      </w:pPr>
      <w:rPr>
        <w:rFonts w:hint="default"/>
      </w:rPr>
    </w:lvl>
    <w:lvl w:ilvl="6" w:tplc="39B09FEE">
      <w:numFmt w:val="bullet"/>
      <w:lvlText w:val="•"/>
      <w:lvlJc w:val="left"/>
      <w:pPr>
        <w:ind w:left="5654" w:hanging="360"/>
      </w:pPr>
      <w:rPr>
        <w:rFonts w:hint="default"/>
      </w:rPr>
    </w:lvl>
    <w:lvl w:ilvl="7" w:tplc="EAE273AA">
      <w:numFmt w:val="bullet"/>
      <w:lvlText w:val="•"/>
      <w:lvlJc w:val="left"/>
      <w:pPr>
        <w:ind w:left="6377" w:hanging="360"/>
      </w:pPr>
      <w:rPr>
        <w:rFonts w:hint="default"/>
      </w:rPr>
    </w:lvl>
    <w:lvl w:ilvl="8" w:tplc="BBD4653C">
      <w:numFmt w:val="bullet"/>
      <w:lvlText w:val="•"/>
      <w:lvlJc w:val="left"/>
      <w:pPr>
        <w:ind w:left="7099" w:hanging="360"/>
      </w:pPr>
      <w:rPr>
        <w:rFonts w:hint="default"/>
      </w:rPr>
    </w:lvl>
  </w:abstractNum>
  <w:abstractNum w:abstractNumId="5" w15:restartNumberingAfterBreak="0">
    <w:nsid w:val="6F143391"/>
    <w:multiLevelType w:val="hybridMultilevel"/>
    <w:tmpl w:val="0412AA14"/>
    <w:lvl w:ilvl="0" w:tplc="61F6B23A">
      <w:start w:val="1"/>
      <w:numFmt w:val="decimal"/>
      <w:lvlText w:val="%1."/>
      <w:lvlJc w:val="left"/>
      <w:pPr>
        <w:ind w:left="1311" w:hanging="360"/>
      </w:pPr>
      <w:rPr>
        <w:rFonts w:ascii="Georgia" w:eastAsia="Georgia" w:hAnsi="Georgia" w:cs="Georgia" w:hint="default"/>
        <w:spacing w:val="-1"/>
        <w:w w:val="99"/>
        <w:sz w:val="21"/>
        <w:szCs w:val="21"/>
      </w:rPr>
    </w:lvl>
    <w:lvl w:ilvl="1" w:tplc="F2DC8DD8">
      <w:numFmt w:val="bullet"/>
      <w:lvlText w:val="•"/>
      <w:lvlJc w:val="left"/>
      <w:pPr>
        <w:ind w:left="2042" w:hanging="360"/>
      </w:pPr>
      <w:rPr>
        <w:rFonts w:hint="default"/>
      </w:rPr>
    </w:lvl>
    <w:lvl w:ilvl="2" w:tplc="2CD8DC18">
      <w:numFmt w:val="bullet"/>
      <w:lvlText w:val="•"/>
      <w:lvlJc w:val="left"/>
      <w:pPr>
        <w:ind w:left="2765" w:hanging="360"/>
      </w:pPr>
      <w:rPr>
        <w:rFonts w:hint="default"/>
      </w:rPr>
    </w:lvl>
    <w:lvl w:ilvl="3" w:tplc="131ED9BC">
      <w:numFmt w:val="bullet"/>
      <w:lvlText w:val="•"/>
      <w:lvlJc w:val="left"/>
      <w:pPr>
        <w:ind w:left="3487" w:hanging="360"/>
      </w:pPr>
      <w:rPr>
        <w:rFonts w:hint="default"/>
      </w:rPr>
    </w:lvl>
    <w:lvl w:ilvl="4" w:tplc="AC68A14E">
      <w:numFmt w:val="bullet"/>
      <w:lvlText w:val="•"/>
      <w:lvlJc w:val="left"/>
      <w:pPr>
        <w:ind w:left="4210" w:hanging="360"/>
      </w:pPr>
      <w:rPr>
        <w:rFonts w:hint="default"/>
      </w:rPr>
    </w:lvl>
    <w:lvl w:ilvl="5" w:tplc="AFC25A6E">
      <w:numFmt w:val="bullet"/>
      <w:lvlText w:val="•"/>
      <w:lvlJc w:val="left"/>
      <w:pPr>
        <w:ind w:left="4932" w:hanging="360"/>
      </w:pPr>
      <w:rPr>
        <w:rFonts w:hint="default"/>
      </w:rPr>
    </w:lvl>
    <w:lvl w:ilvl="6" w:tplc="94DAE114">
      <w:numFmt w:val="bullet"/>
      <w:lvlText w:val="•"/>
      <w:lvlJc w:val="left"/>
      <w:pPr>
        <w:ind w:left="5655" w:hanging="360"/>
      </w:pPr>
      <w:rPr>
        <w:rFonts w:hint="default"/>
      </w:rPr>
    </w:lvl>
    <w:lvl w:ilvl="7" w:tplc="5644F54E">
      <w:numFmt w:val="bullet"/>
      <w:lvlText w:val="•"/>
      <w:lvlJc w:val="left"/>
      <w:pPr>
        <w:ind w:left="6377" w:hanging="360"/>
      </w:pPr>
      <w:rPr>
        <w:rFonts w:hint="default"/>
      </w:rPr>
    </w:lvl>
    <w:lvl w:ilvl="8" w:tplc="3DC63288">
      <w:numFmt w:val="bullet"/>
      <w:lvlText w:val="•"/>
      <w:lvlJc w:val="left"/>
      <w:pPr>
        <w:ind w:left="7100" w:hanging="360"/>
      </w:pPr>
      <w:rPr>
        <w:rFont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1E"/>
    <w:rsid w:val="0001233F"/>
    <w:rsid w:val="0005410A"/>
    <w:rsid w:val="000915A6"/>
    <w:rsid w:val="000F0CD2"/>
    <w:rsid w:val="00142E2D"/>
    <w:rsid w:val="001501BE"/>
    <w:rsid w:val="00176218"/>
    <w:rsid w:val="00194805"/>
    <w:rsid w:val="001C0355"/>
    <w:rsid w:val="001C171E"/>
    <w:rsid w:val="001C40D9"/>
    <w:rsid w:val="00225D54"/>
    <w:rsid w:val="003B7CFC"/>
    <w:rsid w:val="003C572F"/>
    <w:rsid w:val="003D22DA"/>
    <w:rsid w:val="003E11B6"/>
    <w:rsid w:val="00407775"/>
    <w:rsid w:val="0041378F"/>
    <w:rsid w:val="00450AC8"/>
    <w:rsid w:val="00457E19"/>
    <w:rsid w:val="00473635"/>
    <w:rsid w:val="00482B5B"/>
    <w:rsid w:val="00485D47"/>
    <w:rsid w:val="004A612B"/>
    <w:rsid w:val="004B339A"/>
    <w:rsid w:val="004C5908"/>
    <w:rsid w:val="004F50C2"/>
    <w:rsid w:val="00514D0F"/>
    <w:rsid w:val="00557CC6"/>
    <w:rsid w:val="00565C2A"/>
    <w:rsid w:val="00581893"/>
    <w:rsid w:val="00597A66"/>
    <w:rsid w:val="005C2915"/>
    <w:rsid w:val="005F655D"/>
    <w:rsid w:val="00601034"/>
    <w:rsid w:val="00604456"/>
    <w:rsid w:val="00621300"/>
    <w:rsid w:val="006460BF"/>
    <w:rsid w:val="006804EC"/>
    <w:rsid w:val="006B1711"/>
    <w:rsid w:val="006C1D47"/>
    <w:rsid w:val="006D5461"/>
    <w:rsid w:val="006E4F23"/>
    <w:rsid w:val="00712341"/>
    <w:rsid w:val="007142F4"/>
    <w:rsid w:val="007243AF"/>
    <w:rsid w:val="0072620D"/>
    <w:rsid w:val="007410E8"/>
    <w:rsid w:val="007903D5"/>
    <w:rsid w:val="007A3CB5"/>
    <w:rsid w:val="007B6405"/>
    <w:rsid w:val="00815578"/>
    <w:rsid w:val="00886169"/>
    <w:rsid w:val="0089468E"/>
    <w:rsid w:val="008B0E53"/>
    <w:rsid w:val="008E7C9D"/>
    <w:rsid w:val="008F3FA5"/>
    <w:rsid w:val="00912F9F"/>
    <w:rsid w:val="00943CB0"/>
    <w:rsid w:val="00985332"/>
    <w:rsid w:val="00985B3C"/>
    <w:rsid w:val="00993ADC"/>
    <w:rsid w:val="0099563A"/>
    <w:rsid w:val="009D47EC"/>
    <w:rsid w:val="009D56DF"/>
    <w:rsid w:val="00A068A7"/>
    <w:rsid w:val="00A16F6D"/>
    <w:rsid w:val="00A208BB"/>
    <w:rsid w:val="00A21E65"/>
    <w:rsid w:val="00A23AF2"/>
    <w:rsid w:val="00A57940"/>
    <w:rsid w:val="00A91CFF"/>
    <w:rsid w:val="00AA09AC"/>
    <w:rsid w:val="00AA6AE3"/>
    <w:rsid w:val="00AC3A39"/>
    <w:rsid w:val="00AC47C4"/>
    <w:rsid w:val="00B0204E"/>
    <w:rsid w:val="00B46AD5"/>
    <w:rsid w:val="00B81BD0"/>
    <w:rsid w:val="00B843F7"/>
    <w:rsid w:val="00B859A3"/>
    <w:rsid w:val="00BA54B5"/>
    <w:rsid w:val="00BF2553"/>
    <w:rsid w:val="00C36C3E"/>
    <w:rsid w:val="00C62537"/>
    <w:rsid w:val="00C76C05"/>
    <w:rsid w:val="00CA45EE"/>
    <w:rsid w:val="00CD477F"/>
    <w:rsid w:val="00CD4EAC"/>
    <w:rsid w:val="00D058A1"/>
    <w:rsid w:val="00D2731F"/>
    <w:rsid w:val="00D82E62"/>
    <w:rsid w:val="00D835FB"/>
    <w:rsid w:val="00D86907"/>
    <w:rsid w:val="00D90601"/>
    <w:rsid w:val="00D969BB"/>
    <w:rsid w:val="00DA1CB4"/>
    <w:rsid w:val="00DA3FF6"/>
    <w:rsid w:val="00E02FFC"/>
    <w:rsid w:val="00E469D1"/>
    <w:rsid w:val="00E52A2F"/>
    <w:rsid w:val="00E77120"/>
    <w:rsid w:val="00EB6054"/>
    <w:rsid w:val="00ED52B2"/>
    <w:rsid w:val="00EE1B0F"/>
    <w:rsid w:val="00EE5123"/>
    <w:rsid w:val="00F060F2"/>
    <w:rsid w:val="00F40E40"/>
    <w:rsid w:val="00F51768"/>
    <w:rsid w:val="00F91548"/>
    <w:rsid w:val="00FD5196"/>
    <w:rsid w:val="00FE5E93"/>
    <w:rsid w:val="00FE6D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C6F521"/>
  <w15:chartTrackingRefBased/>
  <w15:docId w15:val="{BE099600-B53F-4CF8-B80E-4A4C58F0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69BB"/>
    <w:pPr>
      <w:widowControl w:val="0"/>
      <w:autoSpaceDE w:val="0"/>
      <w:autoSpaceDN w:val="0"/>
      <w:spacing w:after="0" w:line="240" w:lineRule="auto"/>
    </w:pPr>
    <w:rPr>
      <w:rFonts w:ascii="Georgia" w:eastAsia="Georgia" w:hAnsi="Georgia" w:cs="Georgia"/>
      <w:lang w:val="en-US"/>
    </w:rPr>
  </w:style>
  <w:style w:type="paragraph" w:styleId="Heading2">
    <w:name w:val="heading 2"/>
    <w:basedOn w:val="Normal"/>
    <w:next w:val="Normal"/>
    <w:link w:val="Heading2Char"/>
    <w:uiPriority w:val="9"/>
    <w:semiHidden/>
    <w:unhideWhenUsed/>
    <w:qFormat/>
    <w:rsid w:val="009853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D969BB"/>
    <w:pPr>
      <w:ind w:left="591"/>
      <w:outlineLvl w:val="3"/>
    </w:pPr>
    <w:rPr>
      <w:rFonts w:ascii="Century Gothic" w:eastAsia="Century Gothic" w:hAnsi="Century Gothic" w:cs="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D0F"/>
    <w:rPr>
      <w:color w:val="0563C1" w:themeColor="hyperlink"/>
      <w:u w:val="single"/>
    </w:rPr>
  </w:style>
  <w:style w:type="paragraph" w:styleId="NoSpacing">
    <w:name w:val="No Spacing"/>
    <w:uiPriority w:val="1"/>
    <w:qFormat/>
    <w:rsid w:val="003C572F"/>
    <w:pPr>
      <w:spacing w:after="0" w:line="240" w:lineRule="auto"/>
    </w:pPr>
  </w:style>
  <w:style w:type="character" w:customStyle="1" w:styleId="Heading4Char">
    <w:name w:val="Heading 4 Char"/>
    <w:basedOn w:val="DefaultParagraphFont"/>
    <w:link w:val="Heading4"/>
    <w:uiPriority w:val="1"/>
    <w:rsid w:val="00D969BB"/>
    <w:rPr>
      <w:rFonts w:ascii="Century Gothic" w:eastAsia="Century Gothic" w:hAnsi="Century Gothic" w:cs="Century Gothic"/>
      <w:sz w:val="24"/>
      <w:szCs w:val="24"/>
      <w:lang w:val="en-US"/>
    </w:rPr>
  </w:style>
  <w:style w:type="paragraph" w:styleId="BodyText">
    <w:name w:val="Body Text"/>
    <w:basedOn w:val="Normal"/>
    <w:link w:val="BodyTextChar"/>
    <w:uiPriority w:val="1"/>
    <w:qFormat/>
    <w:rsid w:val="00D969BB"/>
    <w:rPr>
      <w:sz w:val="21"/>
      <w:szCs w:val="21"/>
    </w:rPr>
  </w:style>
  <w:style w:type="character" w:customStyle="1" w:styleId="BodyTextChar">
    <w:name w:val="Body Text Char"/>
    <w:basedOn w:val="DefaultParagraphFont"/>
    <w:link w:val="BodyText"/>
    <w:uiPriority w:val="1"/>
    <w:rsid w:val="00D969BB"/>
    <w:rPr>
      <w:rFonts w:ascii="Georgia" w:eastAsia="Georgia" w:hAnsi="Georgia" w:cs="Georgia"/>
      <w:sz w:val="21"/>
      <w:szCs w:val="21"/>
      <w:lang w:val="en-US"/>
    </w:rPr>
  </w:style>
  <w:style w:type="paragraph" w:styleId="ListParagraph">
    <w:name w:val="List Paragraph"/>
    <w:basedOn w:val="Normal"/>
    <w:uiPriority w:val="1"/>
    <w:qFormat/>
    <w:rsid w:val="00D969BB"/>
    <w:pPr>
      <w:ind w:left="1311" w:hanging="360"/>
    </w:pPr>
  </w:style>
  <w:style w:type="paragraph" w:customStyle="1" w:styleId="TableParagraph">
    <w:name w:val="Table Paragraph"/>
    <w:basedOn w:val="Normal"/>
    <w:uiPriority w:val="1"/>
    <w:qFormat/>
    <w:rsid w:val="00D969BB"/>
    <w:pPr>
      <w:spacing w:line="236" w:lineRule="exact"/>
      <w:ind w:left="112"/>
      <w:jc w:val="center"/>
    </w:pPr>
    <w:rPr>
      <w:rFonts w:ascii="Century Gothic" w:eastAsia="Century Gothic" w:hAnsi="Century Gothic" w:cs="Century Gothic"/>
    </w:rPr>
  </w:style>
  <w:style w:type="character" w:customStyle="1" w:styleId="Heading2Char">
    <w:name w:val="Heading 2 Char"/>
    <w:basedOn w:val="DefaultParagraphFont"/>
    <w:link w:val="Heading2"/>
    <w:uiPriority w:val="9"/>
    <w:semiHidden/>
    <w:rsid w:val="00985332"/>
    <w:rPr>
      <w:rFonts w:asciiTheme="majorHAnsi" w:eastAsiaTheme="majorEastAsia" w:hAnsiTheme="majorHAnsi" w:cstheme="majorBidi"/>
      <w:color w:val="2E74B5" w:themeColor="accent1" w:themeShade="BF"/>
      <w:sz w:val="26"/>
      <w:szCs w:val="26"/>
      <w:lang w:val="en-US"/>
    </w:rPr>
  </w:style>
  <w:style w:type="character" w:styleId="Strong">
    <w:name w:val="Strong"/>
    <w:basedOn w:val="DefaultParagraphFont"/>
    <w:uiPriority w:val="22"/>
    <w:qFormat/>
    <w:rsid w:val="00D2731F"/>
    <w:rPr>
      <w:b/>
      <w:bCs/>
    </w:rPr>
  </w:style>
  <w:style w:type="paragraph" w:styleId="BalloonText">
    <w:name w:val="Balloon Text"/>
    <w:basedOn w:val="Normal"/>
    <w:link w:val="BalloonTextChar"/>
    <w:uiPriority w:val="99"/>
    <w:semiHidden/>
    <w:unhideWhenUsed/>
    <w:rsid w:val="00F517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768"/>
    <w:rPr>
      <w:rFonts w:ascii="Times New Roman" w:eastAsia="Georgia" w:hAnsi="Times New Roman" w:cs="Times New Roman"/>
      <w:sz w:val="18"/>
      <w:szCs w:val="18"/>
      <w:lang w:val="en-US"/>
    </w:rPr>
  </w:style>
  <w:style w:type="character" w:styleId="CommentReference">
    <w:name w:val="annotation reference"/>
    <w:basedOn w:val="DefaultParagraphFont"/>
    <w:uiPriority w:val="99"/>
    <w:semiHidden/>
    <w:unhideWhenUsed/>
    <w:rsid w:val="00F51768"/>
    <w:rPr>
      <w:sz w:val="16"/>
      <w:szCs w:val="16"/>
    </w:rPr>
  </w:style>
  <w:style w:type="paragraph" w:styleId="CommentText">
    <w:name w:val="annotation text"/>
    <w:basedOn w:val="Normal"/>
    <w:link w:val="CommentTextChar"/>
    <w:uiPriority w:val="99"/>
    <w:semiHidden/>
    <w:unhideWhenUsed/>
    <w:rsid w:val="00F51768"/>
    <w:rPr>
      <w:sz w:val="20"/>
      <w:szCs w:val="20"/>
    </w:rPr>
  </w:style>
  <w:style w:type="character" w:customStyle="1" w:styleId="CommentTextChar">
    <w:name w:val="Comment Text Char"/>
    <w:basedOn w:val="DefaultParagraphFont"/>
    <w:link w:val="CommentText"/>
    <w:uiPriority w:val="99"/>
    <w:semiHidden/>
    <w:rsid w:val="00F51768"/>
    <w:rPr>
      <w:rFonts w:ascii="Georgia" w:eastAsia="Georgia" w:hAnsi="Georgia" w:cs="Georgia"/>
      <w:sz w:val="20"/>
      <w:szCs w:val="20"/>
      <w:lang w:val="en-US"/>
    </w:rPr>
  </w:style>
  <w:style w:type="paragraph" w:styleId="CommentSubject">
    <w:name w:val="annotation subject"/>
    <w:basedOn w:val="CommentText"/>
    <w:next w:val="CommentText"/>
    <w:link w:val="CommentSubjectChar"/>
    <w:uiPriority w:val="99"/>
    <w:semiHidden/>
    <w:unhideWhenUsed/>
    <w:rsid w:val="00F51768"/>
    <w:rPr>
      <w:b/>
      <w:bCs/>
    </w:rPr>
  </w:style>
  <w:style w:type="character" w:customStyle="1" w:styleId="CommentSubjectChar">
    <w:name w:val="Comment Subject Char"/>
    <w:basedOn w:val="CommentTextChar"/>
    <w:link w:val="CommentSubject"/>
    <w:uiPriority w:val="99"/>
    <w:semiHidden/>
    <w:rsid w:val="00F51768"/>
    <w:rPr>
      <w:rFonts w:ascii="Georgia" w:eastAsia="Georgia" w:hAnsi="Georgia" w:cs="Georg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nobelprizemuseum.se/wp-content/uploads/2019/06/NPM_Forskarhj_A4_l&#228;rarkomp_190625.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BADA-8262-4E0D-8ADB-44177293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858</Words>
  <Characters>6043</Characters>
  <Application>Microsoft Office Word</Application>
  <DocSecurity>0</DocSecurity>
  <Lines>131</Lines>
  <Paragraphs>116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Chalmers</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Jonsson</dc:creator>
  <cp:keywords/>
  <dc:description/>
  <cp:lastModifiedBy>Karin Jonsson</cp:lastModifiedBy>
  <cp:revision>3</cp:revision>
  <dcterms:created xsi:type="dcterms:W3CDTF">2019-10-06T20:14:00Z</dcterms:created>
  <dcterms:modified xsi:type="dcterms:W3CDTF">2019-10-06T20:15:00Z</dcterms:modified>
</cp:coreProperties>
</file>